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84" w:rsidRPr="00D01984" w:rsidRDefault="00D01984" w:rsidP="00D01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984">
        <w:rPr>
          <w:rFonts w:ascii="Times New Roman" w:hAnsi="Times New Roman"/>
          <w:b/>
          <w:sz w:val="28"/>
          <w:szCs w:val="28"/>
        </w:rPr>
        <w:t>Uznesenia Obecného zastupiteľstva Dobrá Voda prijaté na zasadnutí OZ Dobrá Voda dňa 14.08.2014</w:t>
      </w:r>
    </w:p>
    <w:p w:rsidR="00D01984" w:rsidRDefault="00D01984" w:rsidP="00473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3FC1" w:rsidRDefault="00473FC1" w:rsidP="00473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AE459B">
        <w:rPr>
          <w:rFonts w:ascii="Times New Roman" w:hAnsi="Times New Roman"/>
          <w:b/>
          <w:sz w:val="24"/>
          <w:szCs w:val="24"/>
        </w:rPr>
        <w:t>298</w:t>
      </w:r>
      <w:r w:rsidRPr="00BD5BFB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473FC1" w:rsidRDefault="00473FC1" w:rsidP="00473FC1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FC1" w:rsidRDefault="00473FC1" w:rsidP="00473FC1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37AC">
        <w:rPr>
          <w:rFonts w:ascii="Times New Roman" w:hAnsi="Times New Roman"/>
          <w:sz w:val="24"/>
          <w:szCs w:val="24"/>
        </w:rPr>
        <w:t>OZ v Dobrej Vode</w:t>
      </w:r>
    </w:p>
    <w:p w:rsidR="00440DD2" w:rsidRDefault="00440DD2" w:rsidP="00473FC1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FC1" w:rsidRDefault="00473FC1" w:rsidP="00473FC1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A5904">
        <w:rPr>
          <w:rFonts w:ascii="Times New Roman" w:hAnsi="Times New Roman"/>
          <w:b/>
          <w:sz w:val="24"/>
          <w:szCs w:val="24"/>
        </w:rPr>
        <w:t>schvaľuje</w:t>
      </w:r>
      <w:r w:rsidRPr="000A5904">
        <w:rPr>
          <w:rFonts w:ascii="Times New Roman" w:hAnsi="Times New Roman"/>
          <w:sz w:val="24"/>
          <w:szCs w:val="24"/>
        </w:rPr>
        <w:t xml:space="preserve"> program zasadnutia obecného zastupiteľstva zo dňa </w:t>
      </w:r>
      <w:r w:rsidR="00BB6F95">
        <w:rPr>
          <w:rFonts w:ascii="Times New Roman" w:hAnsi="Times New Roman"/>
          <w:sz w:val="24"/>
          <w:szCs w:val="24"/>
        </w:rPr>
        <w:t>14.08.2014</w:t>
      </w:r>
    </w:p>
    <w:p w:rsidR="00A1338F" w:rsidRDefault="00A1338F" w:rsidP="00A1338F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473FC1" w:rsidRPr="000A5904" w:rsidRDefault="00473FC1" w:rsidP="00473FC1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0A5904">
        <w:rPr>
          <w:rFonts w:ascii="Times New Roman" w:hAnsi="Times New Roman"/>
          <w:b/>
          <w:sz w:val="24"/>
          <w:szCs w:val="24"/>
        </w:rPr>
        <w:t>určuje</w:t>
      </w:r>
    </w:p>
    <w:p w:rsidR="00473FC1" w:rsidRPr="004B3E81" w:rsidRDefault="00473FC1" w:rsidP="00473FC1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237AC">
        <w:rPr>
          <w:rFonts w:ascii="Times New Roman" w:hAnsi="Times New Roman"/>
          <w:sz w:val="24"/>
          <w:szCs w:val="24"/>
        </w:rPr>
        <w:t xml:space="preserve">overovateľov zápisnice </w:t>
      </w:r>
      <w:r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 xml:space="preserve">- </w:t>
      </w:r>
      <w:r w:rsidR="00AD13D5">
        <w:rPr>
          <w:rFonts w:ascii="Times New Roman" w:hAnsi="Times New Roman"/>
          <w:sz w:val="24"/>
          <w:szCs w:val="24"/>
        </w:rPr>
        <w:t>Ing. Peter Klčo</w:t>
      </w:r>
      <w:r w:rsidR="00EA3EAC">
        <w:rPr>
          <w:rFonts w:ascii="Times New Roman" w:hAnsi="Times New Roman"/>
          <w:sz w:val="24"/>
          <w:szCs w:val="24"/>
        </w:rPr>
        <w:t>, Ing. Petra Kováča</w:t>
      </w:r>
    </w:p>
    <w:p w:rsidR="00473FC1" w:rsidRPr="004B3E81" w:rsidRDefault="00473FC1" w:rsidP="00473F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4B3E81">
        <w:rPr>
          <w:rFonts w:ascii="Times New Roman" w:hAnsi="Times New Roman"/>
          <w:sz w:val="24"/>
          <w:szCs w:val="24"/>
        </w:rPr>
        <w:t>návrhová  komisia</w:t>
      </w:r>
      <w:r w:rsidRPr="004B3E81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Veronik</w:t>
      </w:r>
      <w:r w:rsidR="00EA3EA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Vašková</w:t>
      </w:r>
    </w:p>
    <w:p w:rsidR="00473FC1" w:rsidRPr="004B3E81" w:rsidRDefault="00E04AB2" w:rsidP="00473FC1">
      <w:pPr>
        <w:pStyle w:val="Odsekzoznamu"/>
        <w:numPr>
          <w:ilvl w:val="0"/>
          <w:numId w:val="3"/>
        </w:numPr>
        <w:spacing w:after="0" w:line="240" w:lineRule="auto"/>
        <w:ind w:left="2977" w:hanging="14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Mária Lukačovičová, Mgr. Lívia Michaličková</w:t>
      </w:r>
    </w:p>
    <w:p w:rsidR="00473FC1" w:rsidRPr="004B3E81" w:rsidRDefault="00473FC1" w:rsidP="00473FC1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B3E81">
        <w:rPr>
          <w:rFonts w:ascii="Times New Roman" w:hAnsi="Times New Roman"/>
          <w:sz w:val="24"/>
          <w:szCs w:val="24"/>
        </w:rPr>
        <w:t>zapisovateľ</w:t>
      </w:r>
      <w:r w:rsidRPr="004B3E81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Lucia Piačková</w:t>
      </w:r>
    </w:p>
    <w:p w:rsidR="00473FC1" w:rsidRPr="004B3E81" w:rsidRDefault="00473FC1" w:rsidP="00473FC1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473FC1" w:rsidRPr="008237AC" w:rsidRDefault="00473FC1" w:rsidP="00473F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D10268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ab/>
      </w:r>
    </w:p>
    <w:p w:rsidR="00473FC1" w:rsidRDefault="00473FC1" w:rsidP="00473F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73FC1" w:rsidRDefault="00473FC1" w:rsidP="00473F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 w:rsidR="00EA3EAC">
        <w:rPr>
          <w:rFonts w:ascii="Times New Roman" w:hAnsi="Times New Roman"/>
          <w:i/>
          <w:sz w:val="24"/>
          <w:szCs w:val="24"/>
        </w:rPr>
        <w:t>0</w:t>
      </w:r>
    </w:p>
    <w:p w:rsidR="00473FC1" w:rsidRDefault="00473FC1" w:rsidP="00473F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73FC1" w:rsidRDefault="00473FC1" w:rsidP="00473FC1">
      <w:pPr>
        <w:spacing w:after="0"/>
        <w:rPr>
          <w:rFonts w:ascii="Times New Roman" w:hAnsi="Times New Roman"/>
          <w:sz w:val="24"/>
          <w:szCs w:val="24"/>
        </w:rPr>
      </w:pPr>
    </w:p>
    <w:p w:rsidR="00473FC1" w:rsidRDefault="00473FC1" w:rsidP="00473FC1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A3EAC">
        <w:rPr>
          <w:rFonts w:ascii="Times New Roman" w:hAnsi="Times New Roman"/>
          <w:sz w:val="24"/>
          <w:szCs w:val="24"/>
        </w:rPr>
        <w:t>1</w:t>
      </w:r>
      <w:r w:rsidR="00E04AB2">
        <w:rPr>
          <w:rFonts w:ascii="Times New Roman" w:hAnsi="Times New Roman"/>
          <w:sz w:val="24"/>
          <w:szCs w:val="24"/>
        </w:rPr>
        <w:t>4</w:t>
      </w:r>
      <w:r w:rsidR="00EA3EAC">
        <w:rPr>
          <w:rFonts w:ascii="Times New Roman" w:hAnsi="Times New Roman"/>
          <w:sz w:val="24"/>
          <w:szCs w:val="24"/>
        </w:rPr>
        <w:t>.0</w:t>
      </w:r>
      <w:r w:rsidR="00E04AB2">
        <w:rPr>
          <w:rFonts w:ascii="Times New Roman" w:hAnsi="Times New Roman"/>
          <w:sz w:val="24"/>
          <w:szCs w:val="24"/>
        </w:rPr>
        <w:t>8</w:t>
      </w:r>
      <w:r w:rsidR="00EA3EAC">
        <w:rPr>
          <w:rFonts w:ascii="Times New Roman" w:hAnsi="Times New Roman"/>
          <w:sz w:val="24"/>
          <w:szCs w:val="24"/>
        </w:rPr>
        <w:t>.2014</w:t>
      </w:r>
      <w:r>
        <w:rPr>
          <w:rFonts w:ascii="Times New Roman" w:hAnsi="Times New Roman"/>
          <w:sz w:val="24"/>
          <w:szCs w:val="24"/>
        </w:rPr>
        <w:tab/>
      </w:r>
    </w:p>
    <w:p w:rsidR="00473FC1" w:rsidRPr="00BD5BFB" w:rsidRDefault="00473FC1" w:rsidP="00473FC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473FC1" w:rsidRDefault="00473FC1" w:rsidP="00473FC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40DD2" w:rsidRDefault="00440DD2" w:rsidP="000D29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95D" w:rsidRDefault="000D295D" w:rsidP="000D29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>Uznesenie č.</w:t>
      </w:r>
      <w:r w:rsidR="00AE459B">
        <w:rPr>
          <w:rFonts w:ascii="Times New Roman" w:hAnsi="Times New Roman"/>
          <w:b/>
          <w:sz w:val="24"/>
          <w:szCs w:val="24"/>
        </w:rPr>
        <w:t>299</w:t>
      </w:r>
      <w:r w:rsidR="00473FC1">
        <w:rPr>
          <w:rFonts w:ascii="Times New Roman" w:hAnsi="Times New Roman"/>
          <w:b/>
          <w:sz w:val="24"/>
          <w:szCs w:val="24"/>
        </w:rPr>
        <w:t>/2014</w:t>
      </w:r>
    </w:p>
    <w:p w:rsidR="000D295D" w:rsidRDefault="000D295D" w:rsidP="000D29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EAC" w:rsidRDefault="00EA3EAC" w:rsidP="00EA3E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OZ v Dobrej Vode</w:t>
      </w:r>
    </w:p>
    <w:p w:rsidR="00440DD2" w:rsidRDefault="00440DD2" w:rsidP="00EA3E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EAC" w:rsidRDefault="00EA3EAC" w:rsidP="00EA3E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vyhlasuje voľbu hlavného kontrolóra obce Dobrá Voda</w:t>
      </w:r>
    </w:p>
    <w:p w:rsidR="00EA3EAC" w:rsidRDefault="00EA3EAC" w:rsidP="00EA3E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A3EAC" w:rsidRDefault="00EA3EAC" w:rsidP="00EA3EAC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súlade s § 18a ods. 4 a ods. 8 písmeno a) zákona č. 369/1990 Zb.  o obecnom zriadení, v znení neskorších predpisov.</w:t>
      </w:r>
    </w:p>
    <w:p w:rsidR="00EA3EAC" w:rsidRDefault="00EA3EAC" w:rsidP="00EA3EAC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Kandidáti na funkciu hlavného kontrolóra obce Dobrá Voda zašlú alebo odovzdajú písomnú prihlášku s predpísanými náležitosťami a prílohami (viď nižšie)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do </w:t>
      </w:r>
      <w:r w:rsidR="00066911">
        <w:rPr>
          <w:rFonts w:ascii="Times New Roman" w:hAnsi="Times New Roman"/>
          <w:b/>
          <w:bCs/>
          <w:i/>
          <w:sz w:val="24"/>
          <w:szCs w:val="24"/>
        </w:rPr>
        <w:t>09. septembra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2014 do 12.00 h</w:t>
      </w:r>
      <w:r>
        <w:rPr>
          <w:rFonts w:ascii="Times New Roman" w:hAnsi="Times New Roman"/>
          <w:bCs/>
          <w:sz w:val="24"/>
          <w:szCs w:val="24"/>
        </w:rPr>
        <w:t xml:space="preserve"> na Obecnom úrade Dobrá Voda č. 121, PSČ 919 54 v uzavretej obálke označenej „Voľba hlavného kontrolóra, neotvárať!“  </w:t>
      </w:r>
      <w:r>
        <w:rPr>
          <w:rFonts w:ascii="Times New Roman" w:hAnsi="Times New Roman"/>
          <w:sz w:val="24"/>
          <w:szCs w:val="24"/>
        </w:rPr>
        <w:t xml:space="preserve">Voľba hlavného kontrolóra sa uskutoční  </w:t>
      </w:r>
      <w:r w:rsidRPr="00EA3EAC">
        <w:rPr>
          <w:rFonts w:ascii="Times New Roman" w:hAnsi="Times New Roman"/>
          <w:b/>
          <w:i/>
          <w:sz w:val="24"/>
          <w:szCs w:val="24"/>
        </w:rPr>
        <w:t>2</w:t>
      </w:r>
      <w:r w:rsidR="00066911">
        <w:rPr>
          <w:rFonts w:ascii="Times New Roman" w:hAnsi="Times New Roman"/>
          <w:b/>
          <w:i/>
          <w:sz w:val="24"/>
          <w:szCs w:val="24"/>
        </w:rPr>
        <w:t>4</w:t>
      </w:r>
      <w:r w:rsidRPr="00EA3EAC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066911">
        <w:rPr>
          <w:rFonts w:ascii="Times New Roman" w:hAnsi="Times New Roman"/>
          <w:b/>
          <w:i/>
          <w:sz w:val="24"/>
          <w:szCs w:val="24"/>
        </w:rPr>
        <w:t>septembra</w:t>
      </w:r>
      <w:r w:rsidRPr="00EA3EAC">
        <w:rPr>
          <w:rFonts w:ascii="Times New Roman" w:hAnsi="Times New Roman"/>
          <w:b/>
          <w:i/>
          <w:sz w:val="24"/>
          <w:szCs w:val="24"/>
        </w:rPr>
        <w:t xml:space="preserve"> 2014</w:t>
      </w:r>
      <w:r>
        <w:rPr>
          <w:rFonts w:ascii="Times New Roman" w:hAnsi="Times New Roman"/>
          <w:sz w:val="24"/>
          <w:szCs w:val="24"/>
        </w:rPr>
        <w:t>.</w:t>
      </w:r>
    </w:p>
    <w:p w:rsidR="00EA3EAC" w:rsidRDefault="00EA3EAC" w:rsidP="00EA3EAC">
      <w:pPr>
        <w:pStyle w:val="Zkladntex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Požiadavky: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ukončené minimálne úplné stredné vzdelanie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 so zverejnením osobných údajov na účel vykonania voľby v zastupiteľstve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úradne overená fotokópia príslušného dokladu o najvyššom dosiahnutom vzdelaní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profesijný životopis s prehľadom doterajšej praxe s uvedením pracovnej pozície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výpis z registra trestov nie starší ako 3 mesiace</w:t>
      </w:r>
    </w:p>
    <w:p w:rsidR="003478F3" w:rsidRDefault="003478F3" w:rsidP="00EA3EAC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</w:p>
    <w:p w:rsidR="00440DD2" w:rsidRDefault="00440DD2" w:rsidP="00EA3EAC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</w:p>
    <w:p w:rsidR="00EA3EAC" w:rsidRDefault="00EA3EAC" w:rsidP="00EA3EAC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Všeobecné podmienky: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E6FFC">
        <w:rPr>
          <w:rFonts w:ascii="Times New Roman" w:hAnsi="Times New Roman"/>
          <w:sz w:val="24"/>
          <w:szCs w:val="24"/>
        </w:rPr>
        <w:t>hlavný kontrolór je volený obecným zastupiteľstvom na 6 rokov. Je pracovníkom obce a za svoju činnosť zodpovedá zastupiteľstvu, ktorému 1x ročne podáva správu o svojej činnosti</w:t>
      </w:r>
      <w:r w:rsidR="00066911">
        <w:rPr>
          <w:rFonts w:ascii="Times New Roman" w:hAnsi="Times New Roman"/>
          <w:sz w:val="24"/>
          <w:szCs w:val="24"/>
        </w:rPr>
        <w:t>, a to do 60 dní po uplynutí kalendárneho roka</w:t>
      </w:r>
    </w:p>
    <w:p w:rsidR="00EA3EAC" w:rsidRPr="007E6FF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E6FFC">
        <w:rPr>
          <w:rFonts w:ascii="Times New Roman" w:hAnsi="Times New Roman"/>
          <w:sz w:val="24"/>
          <w:szCs w:val="24"/>
        </w:rPr>
        <w:t xml:space="preserve">funkcia hlavného kontrolóra  je nezlučiteľná s funkciou  poslanca,  starostu, člena orgánu právnickej osoby, ktorej zriaďovateľom alebo zakladateľom je obec, iného zamestnanca obce, podľa osobitného zákona,  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znalosť všeobecne záväzných právnych predpisov a dodržiavanie všeobecne záväzných nariadení obce a ostatných vnútorných predpisov obce. 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4D73F4">
        <w:rPr>
          <w:rFonts w:ascii="Times New Roman" w:hAnsi="Times New Roman"/>
          <w:i/>
          <w:sz w:val="24"/>
          <w:szCs w:val="24"/>
        </w:rPr>
        <w:t>6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0D295D" w:rsidRDefault="000D295D" w:rsidP="000D295D">
      <w:pPr>
        <w:pStyle w:val="Odsekzoznamu1"/>
        <w:ind w:left="0"/>
        <w:jc w:val="both"/>
        <w:rPr>
          <w:i/>
        </w:rPr>
      </w:pPr>
    </w:p>
    <w:p w:rsidR="000D295D" w:rsidRDefault="000D295D" w:rsidP="000D295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A3EAC">
        <w:rPr>
          <w:rFonts w:ascii="Times New Roman" w:hAnsi="Times New Roman"/>
          <w:sz w:val="24"/>
          <w:szCs w:val="24"/>
        </w:rPr>
        <w:t>1</w:t>
      </w:r>
      <w:r w:rsidR="00E04AB2">
        <w:rPr>
          <w:rFonts w:ascii="Times New Roman" w:hAnsi="Times New Roman"/>
          <w:sz w:val="24"/>
          <w:szCs w:val="24"/>
        </w:rPr>
        <w:t>4</w:t>
      </w:r>
      <w:r w:rsidR="00EA3EAC">
        <w:rPr>
          <w:rFonts w:ascii="Times New Roman" w:hAnsi="Times New Roman"/>
          <w:sz w:val="24"/>
          <w:szCs w:val="24"/>
        </w:rPr>
        <w:t>.0</w:t>
      </w:r>
      <w:r w:rsidR="00E04AB2">
        <w:rPr>
          <w:rFonts w:ascii="Times New Roman" w:hAnsi="Times New Roman"/>
          <w:sz w:val="24"/>
          <w:szCs w:val="24"/>
        </w:rPr>
        <w:t>8</w:t>
      </w:r>
      <w:r w:rsidR="00EA3EAC">
        <w:rPr>
          <w:rFonts w:ascii="Times New Roman" w:hAnsi="Times New Roman"/>
          <w:sz w:val="24"/>
          <w:szCs w:val="24"/>
        </w:rPr>
        <w:t>.2014</w:t>
      </w:r>
    </w:p>
    <w:p w:rsidR="000D295D" w:rsidRPr="00BD5BFB" w:rsidRDefault="000D295D" w:rsidP="000D295D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595613" w:rsidRDefault="000D295D" w:rsidP="001E02AC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E778E3" w:rsidRDefault="00E778E3" w:rsidP="00E778E3">
      <w:pPr>
        <w:pStyle w:val="Odsekzoznamu1"/>
        <w:ind w:left="0"/>
        <w:jc w:val="both"/>
        <w:rPr>
          <w:b/>
        </w:rPr>
      </w:pPr>
      <w:r w:rsidRPr="004C17EB">
        <w:rPr>
          <w:b/>
        </w:rPr>
        <w:t xml:space="preserve">Uznesenie č. </w:t>
      </w:r>
      <w:r w:rsidR="00AE459B">
        <w:rPr>
          <w:b/>
        </w:rPr>
        <w:t>300</w:t>
      </w:r>
      <w:r w:rsidR="00206EEB">
        <w:rPr>
          <w:b/>
        </w:rPr>
        <w:t>/2014</w:t>
      </w:r>
    </w:p>
    <w:p w:rsidR="00206EEB" w:rsidRDefault="00206EEB" w:rsidP="00E778E3">
      <w:pPr>
        <w:pStyle w:val="Odsekzoznamu1"/>
        <w:ind w:left="0"/>
        <w:jc w:val="both"/>
        <w:rPr>
          <w:b/>
        </w:rPr>
      </w:pPr>
    </w:p>
    <w:p w:rsidR="00407B17" w:rsidRDefault="00407B17" w:rsidP="00407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440DD2" w:rsidRDefault="00440DD2" w:rsidP="00407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7B17" w:rsidRDefault="00407B17" w:rsidP="00407B17">
      <w:pPr>
        <w:spacing w:after="0" w:line="240" w:lineRule="auto"/>
        <w:ind w:righ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407B17">
        <w:rPr>
          <w:rFonts w:ascii="Times New Roman" w:hAnsi="Times New Roman"/>
          <w:b/>
          <w:i/>
          <w:sz w:val="24"/>
          <w:szCs w:val="24"/>
        </w:rPr>
        <w:t>berie na vedomie</w:t>
      </w:r>
      <w:r>
        <w:rPr>
          <w:rFonts w:ascii="Times New Roman" w:hAnsi="Times New Roman"/>
          <w:sz w:val="24"/>
          <w:szCs w:val="24"/>
        </w:rPr>
        <w:t xml:space="preserve"> žiados</w:t>
      </w:r>
      <w:r w:rsidR="009B0152"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 o pridelenie nájomného bytu od Emílie Čelkovej, bytom Nové Mesto nad Váhom a Romana Valoviča, bytom Dobrá Voda</w:t>
      </w:r>
    </w:p>
    <w:p w:rsidR="00440DD2" w:rsidRDefault="00440DD2" w:rsidP="00407B17">
      <w:pPr>
        <w:spacing w:after="0" w:line="240" w:lineRule="auto"/>
        <w:ind w:right="568"/>
        <w:jc w:val="both"/>
        <w:rPr>
          <w:rFonts w:ascii="Times New Roman" w:hAnsi="Times New Roman"/>
          <w:sz w:val="24"/>
          <w:szCs w:val="24"/>
        </w:rPr>
      </w:pPr>
    </w:p>
    <w:p w:rsidR="00407B17" w:rsidRPr="00EA3EAC" w:rsidRDefault="00407B17" w:rsidP="00407B17">
      <w:pPr>
        <w:spacing w:after="0" w:line="240" w:lineRule="auto"/>
        <w:ind w:righ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407B17">
        <w:rPr>
          <w:rFonts w:ascii="Times New Roman" w:hAnsi="Times New Roman"/>
          <w:b/>
          <w:i/>
          <w:sz w:val="24"/>
          <w:szCs w:val="24"/>
        </w:rPr>
        <w:t>schvaľuje</w:t>
      </w:r>
      <w:r>
        <w:rPr>
          <w:rFonts w:ascii="Times New Roman" w:hAnsi="Times New Roman"/>
          <w:sz w:val="24"/>
          <w:szCs w:val="24"/>
        </w:rPr>
        <w:t xml:space="preserve"> zaradenia žiadost</w:t>
      </w:r>
      <w:r w:rsidR="009B0152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od Emílie Čelkovej a Romana Valoviča do zoznamu uchádzačov o štandardný nájomný byt č. 2</w:t>
      </w:r>
    </w:p>
    <w:p w:rsidR="00407B17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07B17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D34D0B">
        <w:rPr>
          <w:rFonts w:ascii="Times New Roman" w:hAnsi="Times New Roman"/>
          <w:i/>
          <w:sz w:val="24"/>
          <w:szCs w:val="24"/>
        </w:rPr>
        <w:t>6</w:t>
      </w:r>
    </w:p>
    <w:p w:rsidR="00407B17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07B17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07B17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07B17" w:rsidRDefault="00407B17" w:rsidP="00407B17">
      <w:pPr>
        <w:rPr>
          <w:rFonts w:ascii="Times New Roman" w:hAnsi="Times New Roman"/>
          <w:b/>
          <w:sz w:val="24"/>
          <w:szCs w:val="24"/>
        </w:rPr>
      </w:pPr>
    </w:p>
    <w:p w:rsidR="00407B17" w:rsidRDefault="00407B17" w:rsidP="00407B17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14.08.2014</w:t>
      </w:r>
    </w:p>
    <w:p w:rsidR="00407B17" w:rsidRPr="00BD5BFB" w:rsidRDefault="00407B17" w:rsidP="00407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René Blanárik</w:t>
      </w:r>
    </w:p>
    <w:p w:rsidR="00407B17" w:rsidRDefault="00407B17" w:rsidP="00407B17">
      <w:pPr>
        <w:spacing w:after="0"/>
        <w:ind w:left="5664" w:firstLine="708"/>
        <w:rPr>
          <w:b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40DD2" w:rsidRDefault="00440DD2" w:rsidP="00407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7B17" w:rsidRDefault="00407B17" w:rsidP="00407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301/2014</w:t>
      </w:r>
    </w:p>
    <w:p w:rsidR="00407B17" w:rsidRDefault="00407B17" w:rsidP="00E778E3">
      <w:pPr>
        <w:pStyle w:val="Odsekzoznamu1"/>
        <w:ind w:left="0"/>
        <w:jc w:val="both"/>
        <w:rPr>
          <w:b/>
        </w:rPr>
      </w:pPr>
    </w:p>
    <w:p w:rsidR="00407B17" w:rsidRDefault="00407B17" w:rsidP="00407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440DD2" w:rsidRDefault="00440DD2" w:rsidP="00407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7B17" w:rsidRPr="00693953" w:rsidRDefault="00407B17" w:rsidP="00407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</w:t>
      </w:r>
      <w:r>
        <w:rPr>
          <w:rFonts w:ascii="Times New Roman" w:hAnsi="Times New Roman"/>
          <w:sz w:val="24"/>
          <w:szCs w:val="24"/>
        </w:rPr>
        <w:t xml:space="preserve">pridelenie nájomného bytu v 9 bytovej jednotke Dobrá Voda 405, byt č. 2, </w:t>
      </w:r>
      <w:r w:rsidR="00A1338F">
        <w:rPr>
          <w:rFonts w:ascii="Times New Roman" w:hAnsi="Times New Roman"/>
          <w:sz w:val="24"/>
          <w:szCs w:val="24"/>
        </w:rPr>
        <w:t xml:space="preserve">pani </w:t>
      </w:r>
      <w:r w:rsidR="00D73300">
        <w:rPr>
          <w:rFonts w:ascii="Times New Roman" w:hAnsi="Times New Roman"/>
          <w:sz w:val="24"/>
          <w:szCs w:val="24"/>
        </w:rPr>
        <w:t xml:space="preserve">Emílii Čelkovej, </w:t>
      </w:r>
      <w:r>
        <w:rPr>
          <w:rFonts w:ascii="Times New Roman" w:hAnsi="Times New Roman"/>
          <w:sz w:val="24"/>
          <w:szCs w:val="24"/>
        </w:rPr>
        <w:t xml:space="preserve"> od 01.09.2014 na dobu 3 rokov.</w:t>
      </w:r>
    </w:p>
    <w:p w:rsidR="00407B17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07B17" w:rsidRPr="008237AC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D73300">
        <w:rPr>
          <w:rFonts w:ascii="Times New Roman" w:hAnsi="Times New Roman"/>
          <w:i/>
          <w:sz w:val="24"/>
          <w:szCs w:val="24"/>
        </w:rPr>
        <w:t>6</w:t>
      </w:r>
    </w:p>
    <w:p w:rsidR="00407B17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07B17" w:rsidRPr="008237AC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07B17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07B17" w:rsidRDefault="00407B17" w:rsidP="00407B17">
      <w:pPr>
        <w:pStyle w:val="Odsekzoznamu1"/>
        <w:ind w:left="0"/>
        <w:jc w:val="both"/>
        <w:rPr>
          <w:i/>
        </w:rPr>
      </w:pPr>
    </w:p>
    <w:p w:rsidR="00407B17" w:rsidRDefault="00407B17" w:rsidP="00407B17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14.08.2014</w:t>
      </w:r>
    </w:p>
    <w:p w:rsidR="00407B17" w:rsidRPr="00BD5BFB" w:rsidRDefault="00407B17" w:rsidP="00407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René Blanárik</w:t>
      </w:r>
    </w:p>
    <w:p w:rsidR="00407B17" w:rsidRDefault="00407B17" w:rsidP="00407B17">
      <w:pPr>
        <w:spacing w:after="0"/>
        <w:ind w:left="5664" w:firstLine="708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40DD2" w:rsidRDefault="00440DD2" w:rsidP="00407B17">
      <w:pPr>
        <w:rPr>
          <w:rFonts w:ascii="Times New Roman" w:hAnsi="Times New Roman"/>
          <w:b/>
          <w:sz w:val="24"/>
          <w:szCs w:val="24"/>
        </w:rPr>
      </w:pPr>
    </w:p>
    <w:p w:rsidR="00407B17" w:rsidRDefault="00407B17" w:rsidP="00407B17">
      <w:pPr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302/2014</w:t>
      </w:r>
    </w:p>
    <w:p w:rsidR="00E778E3" w:rsidRDefault="00E778E3" w:rsidP="00E77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440DD2" w:rsidRDefault="00440DD2" w:rsidP="00E778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EAC" w:rsidRDefault="00066911" w:rsidP="00EA3EAC">
      <w:pPr>
        <w:spacing w:after="0" w:line="240" w:lineRule="auto"/>
        <w:ind w:righ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berie na vedomie žiadosť o pridelenie nájomného bytu od Gabriely Puškášovej a Miroslava Puškáša, bytom Dobrá Voda 405/8</w:t>
      </w:r>
    </w:p>
    <w:p w:rsidR="00A1338F" w:rsidRDefault="00A1338F" w:rsidP="00EA3EAC">
      <w:pPr>
        <w:spacing w:after="0" w:line="240" w:lineRule="auto"/>
        <w:ind w:right="568"/>
        <w:jc w:val="both"/>
        <w:rPr>
          <w:rFonts w:ascii="Times New Roman" w:hAnsi="Times New Roman"/>
          <w:sz w:val="24"/>
          <w:szCs w:val="24"/>
        </w:rPr>
      </w:pPr>
    </w:p>
    <w:p w:rsidR="00066911" w:rsidRPr="00EA3EAC" w:rsidRDefault="00066911" w:rsidP="00EA3EAC">
      <w:pPr>
        <w:spacing w:after="0" w:line="240" w:lineRule="auto"/>
        <w:ind w:righ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schvaľuje zaradenia žiadosti od Gabriely Puškášovej a Miroslava Puškáša do zoznamu uchádzačov o štandardný nájomný byt č. 9</w:t>
      </w:r>
    </w:p>
    <w:p w:rsidR="00EA2F0F" w:rsidRDefault="00EA2F0F" w:rsidP="00EA2F0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A2F0F" w:rsidRDefault="00EA2F0F" w:rsidP="00EA2F0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E300C7">
        <w:rPr>
          <w:rFonts w:ascii="Times New Roman" w:hAnsi="Times New Roman"/>
          <w:i/>
          <w:sz w:val="24"/>
          <w:szCs w:val="24"/>
        </w:rPr>
        <w:t>6</w:t>
      </w:r>
    </w:p>
    <w:p w:rsidR="00EA2F0F" w:rsidRDefault="00EA2F0F" w:rsidP="00EA2F0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2F0F" w:rsidRDefault="00EA2F0F" w:rsidP="00EA2F0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2F0F" w:rsidRDefault="00EA2F0F" w:rsidP="00EA2F0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2F0F" w:rsidRDefault="00EA2F0F" w:rsidP="00EA2F0F">
      <w:pPr>
        <w:pStyle w:val="Odsekzoznamu1"/>
        <w:ind w:left="0"/>
        <w:jc w:val="both"/>
        <w:rPr>
          <w:i/>
        </w:rPr>
      </w:pPr>
    </w:p>
    <w:p w:rsidR="00E778E3" w:rsidRPr="00EA3EAC" w:rsidRDefault="00E778E3" w:rsidP="00E77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8E3" w:rsidRDefault="00E778E3" w:rsidP="00E778E3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04AB2">
        <w:rPr>
          <w:rFonts w:ascii="Times New Roman" w:hAnsi="Times New Roman"/>
          <w:sz w:val="24"/>
          <w:szCs w:val="24"/>
        </w:rPr>
        <w:t>14.08.2014</w:t>
      </w:r>
    </w:p>
    <w:p w:rsidR="00E778E3" w:rsidRPr="00BD5BFB" w:rsidRDefault="00E778E3" w:rsidP="00E778E3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480D05" w:rsidRDefault="00E778E3" w:rsidP="00385C4F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</w:t>
      </w:r>
      <w:r w:rsidR="008F4C87">
        <w:rPr>
          <w:rFonts w:ascii="Times New Roman" w:hAnsi="Times New Roman"/>
          <w:sz w:val="24"/>
          <w:szCs w:val="24"/>
        </w:rPr>
        <w:t>e</w:t>
      </w:r>
    </w:p>
    <w:p w:rsidR="00407B17" w:rsidRDefault="00407B17" w:rsidP="00407B17">
      <w:pPr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>Uznesenie č.</w:t>
      </w:r>
      <w:r>
        <w:rPr>
          <w:rFonts w:ascii="Times New Roman" w:hAnsi="Times New Roman"/>
          <w:b/>
          <w:sz w:val="24"/>
          <w:szCs w:val="24"/>
        </w:rPr>
        <w:t>303/2014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440DD2" w:rsidRDefault="00440DD2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EAC" w:rsidRPr="00693953" w:rsidRDefault="00EA3EAC" w:rsidP="00EA3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</w:t>
      </w:r>
      <w:r w:rsidR="00066911">
        <w:rPr>
          <w:rFonts w:ascii="Times New Roman" w:hAnsi="Times New Roman"/>
          <w:sz w:val="24"/>
          <w:szCs w:val="24"/>
        </w:rPr>
        <w:t>pridelenie nájomného bytu v 9 bytovej jednotke Dobrá Voda 405, byt č. 9, Gabriele Puškášovej</w:t>
      </w:r>
      <w:r w:rsidR="008716A5">
        <w:rPr>
          <w:rFonts w:ascii="Times New Roman" w:hAnsi="Times New Roman"/>
          <w:sz w:val="24"/>
          <w:szCs w:val="24"/>
        </w:rPr>
        <w:t xml:space="preserve"> a Miroslavovi Puškášovi, 919 54  Dobrá Voda od 18.08.2014 na dobu 3 rokov.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A3EAC" w:rsidRPr="008237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E300C7">
        <w:rPr>
          <w:rFonts w:ascii="Times New Roman" w:hAnsi="Times New Roman"/>
          <w:i/>
          <w:sz w:val="24"/>
          <w:szCs w:val="24"/>
        </w:rPr>
        <w:t>6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3EAC" w:rsidRPr="008237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80D05" w:rsidRDefault="00480D05" w:rsidP="00480D05">
      <w:pPr>
        <w:pStyle w:val="Odsekzoznamu1"/>
        <w:ind w:left="0"/>
        <w:jc w:val="both"/>
        <w:rPr>
          <w:i/>
        </w:rPr>
      </w:pPr>
    </w:p>
    <w:p w:rsidR="00216388" w:rsidRDefault="00480D05" w:rsidP="00480D05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04AB2">
        <w:rPr>
          <w:rFonts w:ascii="Times New Roman" w:hAnsi="Times New Roman"/>
          <w:sz w:val="24"/>
          <w:szCs w:val="24"/>
        </w:rPr>
        <w:t>14.08</w:t>
      </w:r>
      <w:r w:rsidR="00EA3EAC">
        <w:rPr>
          <w:rFonts w:ascii="Times New Roman" w:hAnsi="Times New Roman"/>
          <w:sz w:val="24"/>
          <w:szCs w:val="24"/>
        </w:rPr>
        <w:t>.2014</w:t>
      </w:r>
    </w:p>
    <w:p w:rsidR="00480D05" w:rsidRPr="00BD5BFB" w:rsidRDefault="00216388" w:rsidP="00480D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0D05">
        <w:rPr>
          <w:rFonts w:ascii="Times New Roman" w:hAnsi="Times New Roman"/>
          <w:sz w:val="24"/>
          <w:szCs w:val="24"/>
        </w:rPr>
        <w:tab/>
      </w:r>
      <w:r w:rsidR="00480D05">
        <w:rPr>
          <w:rFonts w:ascii="Times New Roman" w:hAnsi="Times New Roman"/>
          <w:sz w:val="24"/>
          <w:szCs w:val="24"/>
        </w:rPr>
        <w:tab/>
      </w:r>
      <w:r w:rsidR="00480D05">
        <w:rPr>
          <w:rFonts w:ascii="Times New Roman" w:hAnsi="Times New Roman"/>
          <w:sz w:val="24"/>
          <w:szCs w:val="24"/>
        </w:rPr>
        <w:tab/>
      </w:r>
      <w:r w:rsidR="00480D05">
        <w:rPr>
          <w:rFonts w:ascii="Times New Roman" w:hAnsi="Times New Roman"/>
          <w:sz w:val="24"/>
          <w:szCs w:val="24"/>
        </w:rPr>
        <w:tab/>
      </w:r>
      <w:r w:rsidR="00480D05">
        <w:rPr>
          <w:rFonts w:ascii="Times New Roman" w:hAnsi="Times New Roman"/>
          <w:sz w:val="24"/>
          <w:szCs w:val="24"/>
        </w:rPr>
        <w:tab/>
        <w:t>René Blanárik</w:t>
      </w:r>
    </w:p>
    <w:p w:rsidR="00480D05" w:rsidRDefault="00480D05" w:rsidP="00480D05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80D05" w:rsidRDefault="00480D05" w:rsidP="00480D05">
      <w:pPr>
        <w:pStyle w:val="Odsekzoznamu1"/>
        <w:ind w:left="0"/>
        <w:jc w:val="both"/>
        <w:rPr>
          <w:b/>
        </w:rPr>
      </w:pPr>
      <w:r>
        <w:rPr>
          <w:b/>
        </w:rPr>
        <w:t>Uz</w:t>
      </w:r>
      <w:r w:rsidRPr="004C17EB">
        <w:rPr>
          <w:b/>
        </w:rPr>
        <w:t xml:space="preserve">nesenie č. </w:t>
      </w:r>
      <w:r w:rsidR="00AE459B">
        <w:rPr>
          <w:b/>
        </w:rPr>
        <w:t>304</w:t>
      </w:r>
      <w:r w:rsidR="00AA2DAC">
        <w:rPr>
          <w:b/>
        </w:rPr>
        <w:t>/2014</w:t>
      </w:r>
    </w:p>
    <w:p w:rsidR="00407B17" w:rsidRDefault="00407B17" w:rsidP="00407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7B17" w:rsidRDefault="00407B17" w:rsidP="00407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440DD2" w:rsidRDefault="00440DD2" w:rsidP="00407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7B17" w:rsidRPr="00693953" w:rsidRDefault="00407B17" w:rsidP="00407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</w:t>
      </w:r>
      <w:r>
        <w:rPr>
          <w:rFonts w:ascii="Times New Roman" w:hAnsi="Times New Roman"/>
          <w:sz w:val="24"/>
          <w:szCs w:val="24"/>
        </w:rPr>
        <w:t xml:space="preserve">pridelenie nájomného bytu v 9 bytovej jednotke Dobrá Voda 405, byt č. 8, </w:t>
      </w:r>
      <w:r w:rsidR="001B6C1E">
        <w:rPr>
          <w:rFonts w:ascii="Times New Roman" w:hAnsi="Times New Roman"/>
          <w:sz w:val="24"/>
          <w:szCs w:val="24"/>
        </w:rPr>
        <w:t>Romanovi Valovičovi</w:t>
      </w:r>
      <w:r>
        <w:rPr>
          <w:rFonts w:ascii="Times New Roman" w:hAnsi="Times New Roman"/>
          <w:sz w:val="24"/>
          <w:szCs w:val="24"/>
        </w:rPr>
        <w:t xml:space="preserve">  od 18.08.2014 na dobu 3 rokov.</w:t>
      </w:r>
    </w:p>
    <w:p w:rsidR="00407B17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07B17" w:rsidRPr="008237AC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lastRenderedPageBreak/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5A7955">
        <w:rPr>
          <w:rFonts w:ascii="Times New Roman" w:hAnsi="Times New Roman"/>
          <w:i/>
          <w:sz w:val="24"/>
          <w:szCs w:val="24"/>
        </w:rPr>
        <w:t>6</w:t>
      </w:r>
    </w:p>
    <w:p w:rsidR="00407B17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07B17" w:rsidRPr="008237AC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07B17" w:rsidRDefault="00407B17" w:rsidP="00407B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07B17" w:rsidRDefault="00407B17" w:rsidP="00407B17">
      <w:pPr>
        <w:pStyle w:val="Odsekzoznamu1"/>
        <w:ind w:left="0"/>
        <w:jc w:val="both"/>
        <w:rPr>
          <w:i/>
        </w:rPr>
      </w:pPr>
    </w:p>
    <w:p w:rsidR="00407B17" w:rsidRDefault="00407B17" w:rsidP="00407B17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14.08.2014</w:t>
      </w:r>
    </w:p>
    <w:p w:rsidR="00407B17" w:rsidRPr="00BD5BFB" w:rsidRDefault="00407B17" w:rsidP="00407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René Blanárik</w:t>
      </w:r>
    </w:p>
    <w:p w:rsidR="00407B17" w:rsidRDefault="00407B17" w:rsidP="00407B17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40DD2" w:rsidRDefault="00440DD2" w:rsidP="00480D0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80D05" w:rsidRDefault="00407B17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305/2014</w:t>
      </w:r>
    </w:p>
    <w:p w:rsidR="00407B17" w:rsidRDefault="00407B17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OZ  v Dobrej Vode </w:t>
      </w:r>
    </w:p>
    <w:p w:rsidR="00440DD2" w:rsidRDefault="00440DD2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D05" w:rsidRPr="00937759" w:rsidRDefault="008272D7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určuje </w:t>
      </w:r>
      <w:r>
        <w:rPr>
          <w:rFonts w:ascii="Times New Roman" w:hAnsi="Times New Roman"/>
          <w:sz w:val="24"/>
          <w:szCs w:val="24"/>
        </w:rPr>
        <w:t>v obci Dobrá Voda 1 volebný obvod</w:t>
      </w:r>
      <w:r w:rsidR="00E76565">
        <w:rPr>
          <w:rFonts w:ascii="Times New Roman" w:hAnsi="Times New Roman"/>
          <w:sz w:val="24"/>
          <w:szCs w:val="24"/>
        </w:rPr>
        <w:t xml:space="preserve"> a počet poslancov na nasledujúce volebné obdobie 7</w:t>
      </w:r>
      <w:r w:rsidR="00A3037E">
        <w:rPr>
          <w:rFonts w:ascii="Times New Roman" w:hAnsi="Times New Roman"/>
          <w:sz w:val="24"/>
          <w:szCs w:val="24"/>
        </w:rPr>
        <w:t>.</w:t>
      </w:r>
    </w:p>
    <w:p w:rsidR="00480D05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80D05" w:rsidRPr="00603E1A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5A7955">
        <w:rPr>
          <w:rFonts w:ascii="Times New Roman" w:hAnsi="Times New Roman"/>
          <w:i/>
          <w:sz w:val="24"/>
          <w:szCs w:val="24"/>
        </w:rPr>
        <w:t>6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480D05" w:rsidRPr="00603E1A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937759">
        <w:rPr>
          <w:rFonts w:ascii="Times New Roman" w:hAnsi="Times New Roman"/>
          <w:i/>
          <w:sz w:val="24"/>
          <w:szCs w:val="24"/>
        </w:rPr>
        <w:t>0</w:t>
      </w:r>
    </w:p>
    <w:p w:rsidR="00480D05" w:rsidRPr="00603E1A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480D05" w:rsidRPr="00603E1A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480D05" w:rsidRDefault="00480D05" w:rsidP="00480D05">
      <w:pPr>
        <w:spacing w:after="0"/>
        <w:rPr>
          <w:rFonts w:ascii="Times New Roman" w:hAnsi="Times New Roman"/>
          <w:sz w:val="24"/>
          <w:szCs w:val="24"/>
        </w:rPr>
      </w:pPr>
    </w:p>
    <w:p w:rsidR="001E02AC" w:rsidRDefault="00480D05" w:rsidP="00480D05">
      <w:pPr>
        <w:spacing w:after="0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V Dobrej Vode, dňa </w:t>
      </w:r>
      <w:r w:rsidR="00E04AB2">
        <w:rPr>
          <w:rFonts w:ascii="Times New Roman" w:hAnsi="Times New Roman"/>
          <w:sz w:val="24"/>
          <w:szCs w:val="24"/>
        </w:rPr>
        <w:t>14.08</w:t>
      </w:r>
      <w:r w:rsidR="00EA3EAC">
        <w:rPr>
          <w:rFonts w:ascii="Times New Roman" w:hAnsi="Times New Roman"/>
          <w:sz w:val="24"/>
          <w:szCs w:val="24"/>
        </w:rPr>
        <w:t>.2014</w:t>
      </w:r>
    </w:p>
    <w:p w:rsidR="00480D05" w:rsidRDefault="00480D05" w:rsidP="001E02A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René Blanárik </w:t>
      </w:r>
    </w:p>
    <w:p w:rsidR="00480D05" w:rsidRDefault="00480D05" w:rsidP="001E02AC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>starosta obce</w:t>
      </w:r>
    </w:p>
    <w:p w:rsidR="00407B17" w:rsidRDefault="00407B17" w:rsidP="00407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306/2014</w:t>
      </w:r>
    </w:p>
    <w:p w:rsidR="00595613" w:rsidRDefault="00595613" w:rsidP="005956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459B" w:rsidRDefault="00AE459B" w:rsidP="00AE459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  <w:r w:rsidR="00F8466A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440DD2" w:rsidRDefault="00440DD2" w:rsidP="00AE459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E459B" w:rsidRPr="006B5BC3" w:rsidRDefault="00F8466A" w:rsidP="00F8466A">
      <w:pPr>
        <w:pStyle w:val="Zkladntext2"/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</w:rPr>
      </w:pPr>
      <w:r w:rsidRPr="006B5BC3">
        <w:rPr>
          <w:rFonts w:ascii="Times New Roman" w:hAnsi="Times New Roman"/>
          <w:sz w:val="24"/>
          <w:szCs w:val="24"/>
        </w:rPr>
        <w:t xml:space="preserve">zmenu účelu použitia schválených finančných prostriedkov z rezervného fondu obec Dobrá Voda  vo výške </w:t>
      </w:r>
      <w:r w:rsidR="00BB6F95">
        <w:rPr>
          <w:rFonts w:ascii="Times New Roman" w:hAnsi="Times New Roman"/>
          <w:sz w:val="24"/>
          <w:szCs w:val="24"/>
        </w:rPr>
        <w:t>8000,00</w:t>
      </w:r>
      <w:r w:rsidRPr="006B5BC3">
        <w:rPr>
          <w:rFonts w:ascii="Times New Roman" w:hAnsi="Times New Roman"/>
          <w:sz w:val="24"/>
          <w:szCs w:val="24"/>
        </w:rPr>
        <w:t xml:space="preserve"> eur z rekonštrukcie strechy Základnej školy Dobrá Voda na rekonštrukciu strechy na budove telocvične.</w:t>
      </w:r>
    </w:p>
    <w:p w:rsidR="00AE459B" w:rsidRDefault="00AE459B" w:rsidP="00AE459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E459B" w:rsidRPr="00603E1A" w:rsidRDefault="00AE459B" w:rsidP="00AE45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5135A8">
        <w:rPr>
          <w:rFonts w:ascii="Times New Roman" w:hAnsi="Times New Roman"/>
          <w:i/>
          <w:sz w:val="24"/>
          <w:szCs w:val="24"/>
        </w:rPr>
        <w:t>6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AE459B" w:rsidRPr="00603E1A" w:rsidRDefault="00AE459B" w:rsidP="00AE45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AE459B" w:rsidRPr="00603E1A" w:rsidRDefault="00AE459B" w:rsidP="00AE45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AE459B" w:rsidRPr="00603E1A" w:rsidRDefault="00AE459B" w:rsidP="00AE45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AA2DAC" w:rsidRDefault="00AA2DAC" w:rsidP="00AA2DAC">
      <w:pPr>
        <w:spacing w:after="0"/>
        <w:rPr>
          <w:rFonts w:ascii="Times New Roman" w:hAnsi="Times New Roman"/>
          <w:sz w:val="24"/>
          <w:szCs w:val="24"/>
        </w:rPr>
      </w:pPr>
    </w:p>
    <w:p w:rsidR="00AA2DAC" w:rsidRDefault="00AA2DAC" w:rsidP="00AA2DAC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04AB2">
        <w:rPr>
          <w:rFonts w:ascii="Times New Roman" w:hAnsi="Times New Roman"/>
          <w:sz w:val="24"/>
          <w:szCs w:val="24"/>
        </w:rPr>
        <w:t>14.08</w:t>
      </w:r>
      <w:r w:rsidR="009377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2014</w:t>
      </w:r>
    </w:p>
    <w:p w:rsidR="00AA2DAC" w:rsidRPr="00BD5BFB" w:rsidRDefault="00AA2DAC" w:rsidP="00AA2DA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AA2DAC" w:rsidRDefault="00AA2DAC" w:rsidP="00AA2DA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40DD2" w:rsidRDefault="00440DD2" w:rsidP="00407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7B17" w:rsidRDefault="00407B17" w:rsidP="00407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307/2014</w:t>
      </w:r>
    </w:p>
    <w:p w:rsidR="00F8466A" w:rsidRDefault="00F8466A" w:rsidP="00F846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466A" w:rsidRDefault="00F8466A" w:rsidP="00F846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  <w:r w:rsidRPr="0096017D">
        <w:rPr>
          <w:rFonts w:ascii="Times New Roman" w:hAnsi="Times New Roman"/>
          <w:b/>
          <w:sz w:val="24"/>
          <w:szCs w:val="24"/>
        </w:rPr>
        <w:t>berie na vedomie</w:t>
      </w:r>
    </w:p>
    <w:p w:rsidR="00440DD2" w:rsidRDefault="00440DD2" w:rsidP="00F846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8466A" w:rsidRPr="006B5BC3" w:rsidRDefault="00F8466A" w:rsidP="00F8466A">
      <w:pPr>
        <w:pStyle w:val="Zkladntext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BC3">
        <w:rPr>
          <w:rFonts w:ascii="Times New Roman" w:hAnsi="Times New Roman"/>
          <w:sz w:val="24"/>
          <w:szCs w:val="24"/>
        </w:rPr>
        <w:t>Správu nezávislého audítora k účtovnej závierke obce Dobrá Voda, ktorá obsahuje súvahu k 31.12.201</w:t>
      </w:r>
      <w:r w:rsidR="006B5BC3" w:rsidRPr="006B5BC3">
        <w:rPr>
          <w:rFonts w:ascii="Times New Roman" w:hAnsi="Times New Roman"/>
          <w:sz w:val="24"/>
          <w:szCs w:val="24"/>
        </w:rPr>
        <w:t>3</w:t>
      </w:r>
      <w:r w:rsidRPr="006B5BC3">
        <w:rPr>
          <w:rFonts w:ascii="Times New Roman" w:hAnsi="Times New Roman"/>
          <w:sz w:val="24"/>
          <w:szCs w:val="24"/>
        </w:rPr>
        <w:t xml:space="preserve">, výkaz ziskov a strát za rok končiaci k uvedenému dátumu, </w:t>
      </w:r>
      <w:r w:rsidRPr="006B5BC3">
        <w:rPr>
          <w:rFonts w:ascii="Times New Roman" w:hAnsi="Times New Roman"/>
          <w:sz w:val="24"/>
          <w:szCs w:val="24"/>
        </w:rPr>
        <w:lastRenderedPageBreak/>
        <w:t>a poznámky, ktoré obsahujú prehľad významných účtovných zásad a účtovných metód a ďalšie vysvetľujúce informácie</w:t>
      </w:r>
    </w:p>
    <w:p w:rsidR="00F8466A" w:rsidRPr="006B5BC3" w:rsidRDefault="00F8466A" w:rsidP="00F8466A">
      <w:pPr>
        <w:pStyle w:val="Zkladntext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BC3">
        <w:rPr>
          <w:rFonts w:ascii="Times New Roman" w:hAnsi="Times New Roman"/>
          <w:sz w:val="24"/>
          <w:szCs w:val="24"/>
        </w:rPr>
        <w:t>Správu nezávislého audítora ku konsolidovanej účtovnej závierke obce Dobrá Voda, ktorá obsahuje súvahu k 31.12.201</w:t>
      </w:r>
      <w:r w:rsidR="006B5BC3" w:rsidRPr="006B5BC3">
        <w:rPr>
          <w:rFonts w:ascii="Times New Roman" w:hAnsi="Times New Roman"/>
          <w:sz w:val="24"/>
          <w:szCs w:val="24"/>
        </w:rPr>
        <w:t>3</w:t>
      </w:r>
      <w:r w:rsidRPr="006B5BC3">
        <w:rPr>
          <w:rFonts w:ascii="Times New Roman" w:hAnsi="Times New Roman"/>
          <w:sz w:val="24"/>
          <w:szCs w:val="24"/>
        </w:rPr>
        <w:t>, výkaz ziskov a strát za</w:t>
      </w:r>
      <w:bookmarkStart w:id="0" w:name="_GoBack"/>
      <w:bookmarkEnd w:id="0"/>
      <w:r w:rsidRPr="006B5BC3">
        <w:rPr>
          <w:rFonts w:ascii="Times New Roman" w:hAnsi="Times New Roman"/>
          <w:sz w:val="24"/>
          <w:szCs w:val="24"/>
        </w:rPr>
        <w:t xml:space="preserve"> rok končiaci k uvedenému dátumu, a poznámky, ktoré obsahujú prehľad významných účtovných zásad a účtovných metód a ďalšie vysvetľujúce informácie</w:t>
      </w:r>
    </w:p>
    <w:p w:rsidR="00F8466A" w:rsidRDefault="00F8466A" w:rsidP="00F846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8466A" w:rsidRPr="00603E1A" w:rsidRDefault="00F8466A" w:rsidP="00F8466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030DD5">
        <w:rPr>
          <w:rFonts w:ascii="Times New Roman" w:hAnsi="Times New Roman"/>
          <w:i/>
          <w:sz w:val="24"/>
          <w:szCs w:val="24"/>
        </w:rPr>
        <w:t>6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F8466A" w:rsidRPr="00603E1A" w:rsidRDefault="00F8466A" w:rsidP="00F8466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F8466A" w:rsidRPr="00603E1A" w:rsidRDefault="00F8466A" w:rsidP="00F8466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F8466A" w:rsidRPr="00603E1A" w:rsidRDefault="00F8466A" w:rsidP="00F8466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F8466A" w:rsidRDefault="00F8466A" w:rsidP="00F8466A">
      <w:pPr>
        <w:spacing w:after="0"/>
        <w:rPr>
          <w:rFonts w:ascii="Times New Roman" w:hAnsi="Times New Roman"/>
          <w:sz w:val="24"/>
          <w:szCs w:val="24"/>
        </w:rPr>
      </w:pPr>
    </w:p>
    <w:p w:rsidR="00F8466A" w:rsidRDefault="00F8466A" w:rsidP="00F8466A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14.08.2014</w:t>
      </w:r>
    </w:p>
    <w:p w:rsidR="00F8466A" w:rsidRPr="00BD5BFB" w:rsidRDefault="00F8466A" w:rsidP="00F8466A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F8466A" w:rsidRDefault="00F8466A" w:rsidP="00F8466A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F8466A" w:rsidRDefault="00F8466A" w:rsidP="00AA2DA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sectPr w:rsidR="00F8466A" w:rsidSect="00226194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EB2" w:rsidRDefault="00CF1EB2" w:rsidP="00D46277">
      <w:pPr>
        <w:spacing w:after="0" w:line="240" w:lineRule="auto"/>
      </w:pPr>
      <w:r>
        <w:separator/>
      </w:r>
    </w:p>
  </w:endnote>
  <w:endnote w:type="continuationSeparator" w:id="1">
    <w:p w:rsidR="00CF1EB2" w:rsidRDefault="00CF1EB2" w:rsidP="00D4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5737"/>
      <w:docPartObj>
        <w:docPartGallery w:val="Page Numbers (Bottom of Page)"/>
        <w:docPartUnique/>
      </w:docPartObj>
    </w:sdtPr>
    <w:sdtContent>
      <w:p w:rsidR="008272D7" w:rsidRDefault="00E4600C">
        <w:pPr>
          <w:pStyle w:val="Pta"/>
          <w:jc w:val="right"/>
        </w:pPr>
        <w:r>
          <w:fldChar w:fldCharType="begin"/>
        </w:r>
        <w:r w:rsidR="00B47697">
          <w:instrText xml:space="preserve"> PAGE   \* MERGEFORMAT </w:instrText>
        </w:r>
        <w:r>
          <w:fldChar w:fldCharType="separate"/>
        </w:r>
        <w:r w:rsidR="00E765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72D7" w:rsidRDefault="008272D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EB2" w:rsidRDefault="00CF1EB2" w:rsidP="00D46277">
      <w:pPr>
        <w:spacing w:after="0" w:line="240" w:lineRule="auto"/>
      </w:pPr>
      <w:r>
        <w:separator/>
      </w:r>
    </w:p>
  </w:footnote>
  <w:footnote w:type="continuationSeparator" w:id="1">
    <w:p w:rsidR="00CF1EB2" w:rsidRDefault="00CF1EB2" w:rsidP="00D46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1957"/>
    <w:multiLevelType w:val="hybridMultilevel"/>
    <w:tmpl w:val="57B2D18A"/>
    <w:lvl w:ilvl="0" w:tplc="4DB0CF8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A9774ED"/>
    <w:multiLevelType w:val="hybridMultilevel"/>
    <w:tmpl w:val="CC986E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C543E"/>
    <w:multiLevelType w:val="hybridMultilevel"/>
    <w:tmpl w:val="57B2D18A"/>
    <w:lvl w:ilvl="0" w:tplc="4DB0CF8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71DF5948"/>
    <w:multiLevelType w:val="hybridMultilevel"/>
    <w:tmpl w:val="FFB44D14"/>
    <w:lvl w:ilvl="0" w:tplc="9E7EB00A"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73380B20"/>
    <w:multiLevelType w:val="hybridMultilevel"/>
    <w:tmpl w:val="805A6772"/>
    <w:lvl w:ilvl="0" w:tplc="2076B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E5F583D"/>
    <w:multiLevelType w:val="hybridMultilevel"/>
    <w:tmpl w:val="18DE457C"/>
    <w:lvl w:ilvl="0" w:tplc="15BAC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95D"/>
    <w:rsid w:val="00011971"/>
    <w:rsid w:val="00016C0A"/>
    <w:rsid w:val="00030DD5"/>
    <w:rsid w:val="00066911"/>
    <w:rsid w:val="00083934"/>
    <w:rsid w:val="000A1858"/>
    <w:rsid w:val="000D199F"/>
    <w:rsid w:val="000D295D"/>
    <w:rsid w:val="001164EB"/>
    <w:rsid w:val="00122C7D"/>
    <w:rsid w:val="00133F91"/>
    <w:rsid w:val="00136689"/>
    <w:rsid w:val="001620A8"/>
    <w:rsid w:val="001B6C1E"/>
    <w:rsid w:val="001D0362"/>
    <w:rsid w:val="001E02AC"/>
    <w:rsid w:val="00206EEB"/>
    <w:rsid w:val="00216388"/>
    <w:rsid w:val="002220E0"/>
    <w:rsid w:val="00226194"/>
    <w:rsid w:val="002613DE"/>
    <w:rsid w:val="002B7157"/>
    <w:rsid w:val="002E7EE9"/>
    <w:rsid w:val="003478F3"/>
    <w:rsid w:val="003840DD"/>
    <w:rsid w:val="00385C4F"/>
    <w:rsid w:val="003C16A0"/>
    <w:rsid w:val="003D1FE9"/>
    <w:rsid w:val="00407B17"/>
    <w:rsid w:val="004204BA"/>
    <w:rsid w:val="004245E6"/>
    <w:rsid w:val="00433E4E"/>
    <w:rsid w:val="00440DD2"/>
    <w:rsid w:val="00442BB4"/>
    <w:rsid w:val="00462845"/>
    <w:rsid w:val="00473FC1"/>
    <w:rsid w:val="00480D05"/>
    <w:rsid w:val="004D73F4"/>
    <w:rsid w:val="004E4BB7"/>
    <w:rsid w:val="004E75BE"/>
    <w:rsid w:val="005007E8"/>
    <w:rsid w:val="005051BC"/>
    <w:rsid w:val="005135A8"/>
    <w:rsid w:val="00541DE6"/>
    <w:rsid w:val="005424D7"/>
    <w:rsid w:val="00543E04"/>
    <w:rsid w:val="00566177"/>
    <w:rsid w:val="005932D0"/>
    <w:rsid w:val="00595613"/>
    <w:rsid w:val="005A7955"/>
    <w:rsid w:val="005B6A81"/>
    <w:rsid w:val="005C72DD"/>
    <w:rsid w:val="0060566F"/>
    <w:rsid w:val="00624EA6"/>
    <w:rsid w:val="006621E5"/>
    <w:rsid w:val="00662DC6"/>
    <w:rsid w:val="006861D7"/>
    <w:rsid w:val="006B5BC3"/>
    <w:rsid w:val="006D056C"/>
    <w:rsid w:val="006D30A8"/>
    <w:rsid w:val="006E0FD0"/>
    <w:rsid w:val="00772EF1"/>
    <w:rsid w:val="007B4EEA"/>
    <w:rsid w:val="007C4AE3"/>
    <w:rsid w:val="007D0054"/>
    <w:rsid w:val="007D2B2D"/>
    <w:rsid w:val="007D2B3B"/>
    <w:rsid w:val="00820195"/>
    <w:rsid w:val="008272D7"/>
    <w:rsid w:val="008716A5"/>
    <w:rsid w:val="00871706"/>
    <w:rsid w:val="008841A2"/>
    <w:rsid w:val="008F4C87"/>
    <w:rsid w:val="00907FE6"/>
    <w:rsid w:val="0092705F"/>
    <w:rsid w:val="00932FD0"/>
    <w:rsid w:val="00937759"/>
    <w:rsid w:val="00963231"/>
    <w:rsid w:val="00964A24"/>
    <w:rsid w:val="009A1426"/>
    <w:rsid w:val="009A6900"/>
    <w:rsid w:val="009B0152"/>
    <w:rsid w:val="009C6190"/>
    <w:rsid w:val="009C66DD"/>
    <w:rsid w:val="009F2C40"/>
    <w:rsid w:val="009F3485"/>
    <w:rsid w:val="00A00DE2"/>
    <w:rsid w:val="00A12710"/>
    <w:rsid w:val="00A1338F"/>
    <w:rsid w:val="00A3037E"/>
    <w:rsid w:val="00A964AF"/>
    <w:rsid w:val="00AA2DAC"/>
    <w:rsid w:val="00AA7463"/>
    <w:rsid w:val="00AD13D5"/>
    <w:rsid w:val="00AE459B"/>
    <w:rsid w:val="00B32B2E"/>
    <w:rsid w:val="00B40D05"/>
    <w:rsid w:val="00B47697"/>
    <w:rsid w:val="00B75258"/>
    <w:rsid w:val="00BB0C72"/>
    <w:rsid w:val="00BB6F95"/>
    <w:rsid w:val="00BD2559"/>
    <w:rsid w:val="00BE49D6"/>
    <w:rsid w:val="00C04303"/>
    <w:rsid w:val="00C36EBA"/>
    <w:rsid w:val="00C65E0C"/>
    <w:rsid w:val="00C7673D"/>
    <w:rsid w:val="00CB04DD"/>
    <w:rsid w:val="00CD3680"/>
    <w:rsid w:val="00CE3157"/>
    <w:rsid w:val="00CF1EB2"/>
    <w:rsid w:val="00D01984"/>
    <w:rsid w:val="00D048E0"/>
    <w:rsid w:val="00D10268"/>
    <w:rsid w:val="00D34D0B"/>
    <w:rsid w:val="00D46277"/>
    <w:rsid w:val="00D50DEC"/>
    <w:rsid w:val="00D66B33"/>
    <w:rsid w:val="00D7119D"/>
    <w:rsid w:val="00D73300"/>
    <w:rsid w:val="00DC2806"/>
    <w:rsid w:val="00DC5A6C"/>
    <w:rsid w:val="00DF1DE8"/>
    <w:rsid w:val="00E04AB2"/>
    <w:rsid w:val="00E203C8"/>
    <w:rsid w:val="00E223C6"/>
    <w:rsid w:val="00E25122"/>
    <w:rsid w:val="00E300C7"/>
    <w:rsid w:val="00E379E8"/>
    <w:rsid w:val="00E42B2B"/>
    <w:rsid w:val="00E4600C"/>
    <w:rsid w:val="00E76565"/>
    <w:rsid w:val="00E778E3"/>
    <w:rsid w:val="00E91DF7"/>
    <w:rsid w:val="00EA2446"/>
    <w:rsid w:val="00EA2F0F"/>
    <w:rsid w:val="00EA3EAC"/>
    <w:rsid w:val="00EB5734"/>
    <w:rsid w:val="00EC7AED"/>
    <w:rsid w:val="00F26571"/>
    <w:rsid w:val="00F3120B"/>
    <w:rsid w:val="00F511F3"/>
    <w:rsid w:val="00F571A0"/>
    <w:rsid w:val="00F73A3C"/>
    <w:rsid w:val="00F84583"/>
    <w:rsid w:val="00F8466A"/>
    <w:rsid w:val="00FB304B"/>
    <w:rsid w:val="00FE2F28"/>
    <w:rsid w:val="00FE6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295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F31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31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ov">
    <w:name w:val="Title"/>
    <w:basedOn w:val="Normlny"/>
    <w:next w:val="Normlny"/>
    <w:link w:val="NzovChar"/>
    <w:qFormat/>
    <w:rsid w:val="00F31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F31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dsekzoznamu1">
    <w:name w:val="Odsek zoznamu1"/>
    <w:basedOn w:val="Normlny"/>
    <w:qFormat/>
    <w:rsid w:val="000D29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D295D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0D295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95D"/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4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6277"/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D4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6277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E459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E459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Agenda2</dc:creator>
  <cp:keywords/>
  <dc:description/>
  <cp:lastModifiedBy>OU Dobrá Voda 2</cp:lastModifiedBy>
  <cp:revision>80</cp:revision>
  <cp:lastPrinted>2014-03-20T07:44:00Z</cp:lastPrinted>
  <dcterms:created xsi:type="dcterms:W3CDTF">2013-12-13T06:38:00Z</dcterms:created>
  <dcterms:modified xsi:type="dcterms:W3CDTF">2014-08-19T12:11:00Z</dcterms:modified>
</cp:coreProperties>
</file>