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EB" w:rsidRPr="0033556F" w:rsidRDefault="006B7BEB" w:rsidP="006B7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56F">
        <w:rPr>
          <w:rFonts w:ascii="Times New Roman" w:hAnsi="Times New Roman" w:cs="Times New Roman"/>
          <w:b/>
          <w:sz w:val="24"/>
          <w:szCs w:val="24"/>
        </w:rPr>
        <w:t xml:space="preserve">Uznesenia Obecného zastupiteľstva Dobrá Voda </w:t>
      </w:r>
    </w:p>
    <w:p w:rsidR="006B7BEB" w:rsidRPr="0033556F" w:rsidRDefault="006B7BEB" w:rsidP="006B7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56F">
        <w:rPr>
          <w:rFonts w:ascii="Times New Roman" w:hAnsi="Times New Roman" w:cs="Times New Roman"/>
          <w:b/>
          <w:sz w:val="24"/>
          <w:szCs w:val="24"/>
        </w:rPr>
        <w:t>prijaté na zasadnutí OZ Dobrá Voda</w:t>
      </w:r>
    </w:p>
    <w:p w:rsidR="006B7BEB" w:rsidRPr="0033556F" w:rsidRDefault="006B7BEB" w:rsidP="006B7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56F">
        <w:rPr>
          <w:rFonts w:ascii="Times New Roman" w:hAnsi="Times New Roman" w:cs="Times New Roman"/>
          <w:b/>
          <w:sz w:val="24"/>
          <w:szCs w:val="24"/>
        </w:rPr>
        <w:t xml:space="preserve"> dňa </w:t>
      </w:r>
      <w:r w:rsidR="007C0A92" w:rsidRPr="0033556F">
        <w:rPr>
          <w:rFonts w:ascii="Times New Roman" w:hAnsi="Times New Roman" w:cs="Times New Roman"/>
          <w:b/>
          <w:sz w:val="24"/>
          <w:szCs w:val="24"/>
        </w:rPr>
        <w:t>29.12</w:t>
      </w:r>
      <w:r w:rsidRPr="0033556F">
        <w:rPr>
          <w:rFonts w:ascii="Times New Roman" w:hAnsi="Times New Roman" w:cs="Times New Roman"/>
          <w:b/>
          <w:sz w:val="24"/>
          <w:szCs w:val="24"/>
        </w:rPr>
        <w:t>.201</w:t>
      </w:r>
      <w:r w:rsidR="008E5D51" w:rsidRPr="0033556F">
        <w:rPr>
          <w:rFonts w:ascii="Times New Roman" w:hAnsi="Times New Roman" w:cs="Times New Roman"/>
          <w:b/>
          <w:sz w:val="24"/>
          <w:szCs w:val="24"/>
        </w:rPr>
        <w:t>7</w:t>
      </w:r>
    </w:p>
    <w:p w:rsidR="00C47A13" w:rsidRPr="0033556F" w:rsidRDefault="00C47A13" w:rsidP="00C47A13">
      <w:pPr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7C0A92" w:rsidRPr="0033556F" w:rsidRDefault="007C0A92" w:rsidP="0033556F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33556F">
        <w:rPr>
          <w:rFonts w:ascii="Times New Roman" w:eastAsia="Times New Roman" w:hAnsi="Times New Roman" w:cs="Times New Roman"/>
          <w:b/>
          <w:lang w:eastAsia="sk-SK"/>
        </w:rPr>
        <w:t>Uznesenie č. 178/2017</w:t>
      </w:r>
    </w:p>
    <w:p w:rsidR="007C0A92" w:rsidRPr="0033556F" w:rsidRDefault="007C0A92" w:rsidP="0033556F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lang w:eastAsia="sk-SK"/>
        </w:rPr>
      </w:pPr>
    </w:p>
    <w:p w:rsidR="007C0A92" w:rsidRDefault="007C0A92" w:rsidP="0033556F">
      <w:pPr>
        <w:spacing w:after="0" w:line="240" w:lineRule="auto"/>
        <w:ind w:right="568"/>
        <w:jc w:val="both"/>
        <w:rPr>
          <w:rFonts w:ascii="Times New Roman" w:hAnsi="Times New Roman" w:cs="Times New Roman"/>
        </w:rPr>
      </w:pPr>
      <w:r w:rsidRPr="0033556F">
        <w:rPr>
          <w:rFonts w:ascii="Times New Roman" w:hAnsi="Times New Roman" w:cs="Times New Roman"/>
        </w:rPr>
        <w:t>Obecné zastupiteľstvo v Dobrej Vode</w:t>
      </w:r>
    </w:p>
    <w:p w:rsidR="0033556F" w:rsidRPr="0033556F" w:rsidRDefault="0033556F" w:rsidP="0033556F">
      <w:pPr>
        <w:spacing w:after="0" w:line="240" w:lineRule="auto"/>
        <w:ind w:right="568"/>
        <w:jc w:val="both"/>
        <w:rPr>
          <w:rFonts w:ascii="Times New Roman" w:hAnsi="Times New Roman" w:cs="Times New Roman"/>
        </w:rPr>
      </w:pPr>
    </w:p>
    <w:p w:rsidR="007C0A92" w:rsidRPr="0033556F" w:rsidRDefault="007C0A92" w:rsidP="0033556F">
      <w:pPr>
        <w:pStyle w:val="Odsekzoznamu"/>
        <w:numPr>
          <w:ilvl w:val="0"/>
          <w:numId w:val="2"/>
        </w:numPr>
        <w:spacing w:after="0" w:line="240" w:lineRule="auto"/>
        <w:ind w:left="426" w:right="-2"/>
        <w:rPr>
          <w:rFonts w:ascii="Times New Roman" w:hAnsi="Times New Roman"/>
          <w:szCs w:val="24"/>
        </w:rPr>
      </w:pPr>
      <w:r w:rsidRPr="0033556F">
        <w:rPr>
          <w:rFonts w:ascii="Times New Roman" w:hAnsi="Times New Roman"/>
          <w:b/>
          <w:szCs w:val="24"/>
        </w:rPr>
        <w:t>schvaľuje</w:t>
      </w:r>
      <w:r w:rsidRPr="0033556F">
        <w:rPr>
          <w:rFonts w:ascii="Times New Roman" w:hAnsi="Times New Roman"/>
          <w:szCs w:val="24"/>
        </w:rPr>
        <w:t xml:space="preserve"> program zasadnutia obecného zastupiteľstva zo dňa 29.12.2017</w:t>
      </w:r>
    </w:p>
    <w:p w:rsidR="007C0A92" w:rsidRPr="0033556F" w:rsidRDefault="007C0A92" w:rsidP="0033556F">
      <w:pPr>
        <w:pStyle w:val="Odsekzoznamu"/>
        <w:numPr>
          <w:ilvl w:val="0"/>
          <w:numId w:val="2"/>
        </w:numPr>
        <w:spacing w:after="0" w:line="240" w:lineRule="auto"/>
        <w:ind w:left="426" w:right="-2"/>
        <w:rPr>
          <w:rFonts w:ascii="Times New Roman" w:hAnsi="Times New Roman"/>
          <w:szCs w:val="24"/>
        </w:rPr>
      </w:pPr>
      <w:r w:rsidRPr="0033556F">
        <w:rPr>
          <w:rFonts w:ascii="Times New Roman" w:hAnsi="Times New Roman"/>
          <w:b/>
          <w:szCs w:val="24"/>
        </w:rPr>
        <w:t>určuje</w:t>
      </w:r>
      <w:r w:rsidRPr="0033556F">
        <w:rPr>
          <w:rFonts w:ascii="Times New Roman" w:hAnsi="Times New Roman"/>
          <w:szCs w:val="24"/>
        </w:rPr>
        <w:t xml:space="preserve"> overovateľov zápisnice  –  Martina Vaška, Jána Kollára, zapisovateľka   Jana Danková </w:t>
      </w:r>
    </w:p>
    <w:p w:rsidR="007C0A92" w:rsidRPr="0033556F" w:rsidRDefault="007C0A92" w:rsidP="0033556F">
      <w:pPr>
        <w:pStyle w:val="Odsekzoznamu"/>
        <w:numPr>
          <w:ilvl w:val="0"/>
          <w:numId w:val="2"/>
        </w:numPr>
        <w:spacing w:after="0" w:line="240" w:lineRule="auto"/>
        <w:ind w:left="426" w:right="-2"/>
        <w:rPr>
          <w:rFonts w:ascii="Times New Roman" w:hAnsi="Times New Roman"/>
          <w:szCs w:val="24"/>
        </w:rPr>
      </w:pPr>
      <w:r w:rsidRPr="0033556F">
        <w:rPr>
          <w:rFonts w:ascii="Times New Roman" w:hAnsi="Times New Roman"/>
          <w:b/>
        </w:rPr>
        <w:t>volí</w:t>
      </w:r>
      <w:r w:rsidRPr="0033556F">
        <w:rPr>
          <w:rFonts w:ascii="Times New Roman" w:hAnsi="Times New Roman"/>
        </w:rPr>
        <w:t xml:space="preserve"> návrhovú komisiu v zložení </w:t>
      </w:r>
      <w:r w:rsidRPr="0033556F">
        <w:rPr>
          <w:rFonts w:ascii="Times New Roman" w:hAnsi="Times New Roman"/>
        </w:rPr>
        <w:br/>
        <w:t>predseda  -  Lívia Michaličková</w:t>
      </w:r>
      <w:r w:rsidRPr="0033556F">
        <w:rPr>
          <w:rFonts w:ascii="Times New Roman" w:hAnsi="Times New Roman"/>
        </w:rPr>
        <w:br/>
        <w:t>členovia  -   Ján Kollár,  Blanka Štefaničková</w:t>
      </w:r>
    </w:p>
    <w:p w:rsidR="007C0A92" w:rsidRPr="0033556F" w:rsidRDefault="007C0A92" w:rsidP="0033556F">
      <w:pPr>
        <w:pStyle w:val="Odsekzoznamu"/>
        <w:numPr>
          <w:ilvl w:val="0"/>
          <w:numId w:val="2"/>
        </w:numPr>
        <w:spacing w:after="0" w:line="240" w:lineRule="auto"/>
        <w:ind w:left="426" w:right="568"/>
        <w:rPr>
          <w:rFonts w:ascii="Times New Roman" w:hAnsi="Times New Roman"/>
        </w:rPr>
      </w:pPr>
      <w:r w:rsidRPr="0033556F">
        <w:rPr>
          <w:rFonts w:ascii="Times New Roman" w:hAnsi="Times New Roman"/>
          <w:b/>
        </w:rPr>
        <w:t>ukladá</w:t>
      </w:r>
      <w:r w:rsidRPr="0033556F">
        <w:rPr>
          <w:rFonts w:ascii="Times New Roman" w:hAnsi="Times New Roman"/>
        </w:rPr>
        <w:t xml:space="preserve"> návrhovej komisii </w:t>
      </w:r>
    </w:p>
    <w:p w:rsidR="007C0A92" w:rsidRPr="0033556F" w:rsidRDefault="007C0A92" w:rsidP="0033556F">
      <w:pPr>
        <w:pStyle w:val="Odsekzoznamu"/>
        <w:numPr>
          <w:ilvl w:val="1"/>
          <w:numId w:val="4"/>
        </w:numPr>
        <w:spacing w:after="0" w:line="240" w:lineRule="auto"/>
        <w:ind w:left="851" w:right="568"/>
        <w:rPr>
          <w:rFonts w:ascii="Times New Roman" w:hAnsi="Times New Roman"/>
        </w:rPr>
      </w:pPr>
      <w:r w:rsidRPr="0033556F">
        <w:rPr>
          <w:rFonts w:ascii="Times New Roman" w:hAnsi="Times New Roman"/>
        </w:rPr>
        <w:t>sledovať priebeh rokovania, predkladané návrhy a obsah diskusie</w:t>
      </w:r>
    </w:p>
    <w:p w:rsidR="007C0A92" w:rsidRPr="0033556F" w:rsidRDefault="007C0A92" w:rsidP="0033556F">
      <w:pPr>
        <w:pStyle w:val="Odsekzoznamu"/>
        <w:numPr>
          <w:ilvl w:val="1"/>
          <w:numId w:val="4"/>
        </w:numPr>
        <w:spacing w:after="0" w:line="240" w:lineRule="auto"/>
        <w:ind w:left="851" w:right="568"/>
        <w:rPr>
          <w:rFonts w:ascii="Times New Roman" w:hAnsi="Times New Roman"/>
        </w:rPr>
      </w:pPr>
      <w:r w:rsidRPr="0033556F">
        <w:rPr>
          <w:rFonts w:ascii="Times New Roman" w:hAnsi="Times New Roman"/>
        </w:rPr>
        <w:t>predkladať k prerokúvaným bodom programu a k postupu rokovania návrhy uznesení tak, aby sa efektívne naplnil program rokovania a jeho ciele</w:t>
      </w:r>
    </w:p>
    <w:p w:rsidR="0033556F" w:rsidRDefault="0033556F" w:rsidP="0033556F">
      <w:pPr>
        <w:tabs>
          <w:tab w:val="left" w:pos="1701"/>
        </w:tabs>
        <w:spacing w:after="0" w:line="240" w:lineRule="auto"/>
        <w:ind w:right="568"/>
        <w:jc w:val="both"/>
        <w:rPr>
          <w:rFonts w:ascii="Times New Roman" w:hAnsi="Times New Roman" w:cs="Times New Roman"/>
          <w:szCs w:val="24"/>
        </w:rPr>
      </w:pPr>
    </w:p>
    <w:p w:rsidR="007C0A92" w:rsidRPr="0033556F" w:rsidRDefault="007C0A92" w:rsidP="0033556F">
      <w:pPr>
        <w:tabs>
          <w:tab w:val="left" w:pos="1701"/>
        </w:tabs>
        <w:spacing w:after="0" w:line="240" w:lineRule="auto"/>
        <w:ind w:right="568"/>
        <w:jc w:val="both"/>
        <w:rPr>
          <w:rFonts w:ascii="Times New Roman" w:hAnsi="Times New Roman" w:cs="Times New Roman"/>
          <w:szCs w:val="24"/>
        </w:rPr>
      </w:pPr>
      <w:r w:rsidRPr="0033556F">
        <w:rPr>
          <w:rFonts w:ascii="Times New Roman" w:hAnsi="Times New Roman" w:cs="Times New Roman"/>
          <w:szCs w:val="24"/>
        </w:rPr>
        <w:t xml:space="preserve">Za: </w:t>
      </w:r>
      <w:r w:rsidRPr="0033556F">
        <w:rPr>
          <w:rFonts w:ascii="Times New Roman" w:hAnsi="Times New Roman" w:cs="Times New Roman"/>
          <w:szCs w:val="24"/>
        </w:rPr>
        <w:tab/>
        <w:t>0</w:t>
      </w:r>
      <w:r w:rsidRPr="0033556F">
        <w:rPr>
          <w:rFonts w:ascii="Times New Roman" w:hAnsi="Times New Roman" w:cs="Times New Roman"/>
          <w:szCs w:val="24"/>
        </w:rPr>
        <w:tab/>
      </w:r>
    </w:p>
    <w:p w:rsidR="007C0A92" w:rsidRPr="0033556F" w:rsidRDefault="007C0A92" w:rsidP="0033556F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33556F">
        <w:rPr>
          <w:rFonts w:ascii="Times New Roman" w:hAnsi="Times New Roman" w:cs="Times New Roman"/>
          <w:szCs w:val="24"/>
        </w:rPr>
        <w:t xml:space="preserve">Proti: </w:t>
      </w:r>
      <w:r w:rsidRPr="0033556F">
        <w:rPr>
          <w:rFonts w:ascii="Times New Roman" w:hAnsi="Times New Roman" w:cs="Times New Roman"/>
          <w:szCs w:val="24"/>
        </w:rPr>
        <w:tab/>
        <w:t>0</w:t>
      </w:r>
    </w:p>
    <w:p w:rsidR="007C0A92" w:rsidRPr="0033556F" w:rsidRDefault="007C0A92" w:rsidP="0033556F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33556F">
        <w:rPr>
          <w:rFonts w:ascii="Times New Roman" w:hAnsi="Times New Roman" w:cs="Times New Roman"/>
          <w:szCs w:val="24"/>
        </w:rPr>
        <w:t xml:space="preserve">Zdržal sa: </w:t>
      </w:r>
      <w:r w:rsidRPr="0033556F">
        <w:rPr>
          <w:rFonts w:ascii="Times New Roman" w:hAnsi="Times New Roman" w:cs="Times New Roman"/>
          <w:szCs w:val="24"/>
        </w:rPr>
        <w:tab/>
        <w:t>0</w:t>
      </w:r>
    </w:p>
    <w:p w:rsidR="007C0A92" w:rsidRPr="0033556F" w:rsidRDefault="007C0A92" w:rsidP="0033556F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33556F">
        <w:rPr>
          <w:rFonts w:ascii="Times New Roman" w:hAnsi="Times New Roman" w:cs="Times New Roman"/>
          <w:szCs w:val="24"/>
        </w:rPr>
        <w:t>Nehlasoval:</w:t>
      </w:r>
      <w:r w:rsidRPr="0033556F">
        <w:rPr>
          <w:rFonts w:ascii="Times New Roman" w:hAnsi="Times New Roman" w:cs="Times New Roman"/>
          <w:szCs w:val="24"/>
        </w:rPr>
        <w:tab/>
        <w:t>0</w:t>
      </w:r>
    </w:p>
    <w:p w:rsidR="007C0A92" w:rsidRPr="0033556F" w:rsidRDefault="007C0A92" w:rsidP="0033556F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7C0A92" w:rsidRPr="0033556F" w:rsidRDefault="007C0A92" w:rsidP="0033556F">
      <w:pPr>
        <w:pStyle w:val="Zkladntext"/>
        <w:ind w:right="-2"/>
        <w:rPr>
          <w:sz w:val="22"/>
          <w:szCs w:val="22"/>
        </w:rPr>
      </w:pPr>
      <w:r w:rsidRPr="0033556F">
        <w:rPr>
          <w:sz w:val="22"/>
          <w:szCs w:val="22"/>
        </w:rPr>
        <w:t>Uznesenie bolo schválené počtom hlasov 0.</w:t>
      </w:r>
    </w:p>
    <w:p w:rsidR="007C0A92" w:rsidRPr="0033556F" w:rsidRDefault="007C0A92" w:rsidP="0033556F">
      <w:pPr>
        <w:spacing w:after="0" w:line="240" w:lineRule="auto"/>
        <w:rPr>
          <w:rFonts w:ascii="Times New Roman" w:hAnsi="Times New Roman" w:cs="Times New Roman"/>
          <w:i/>
        </w:rPr>
      </w:pPr>
    </w:p>
    <w:p w:rsidR="007C0A92" w:rsidRPr="0033556F" w:rsidRDefault="007C0A92" w:rsidP="0033556F">
      <w:pPr>
        <w:spacing w:after="0" w:line="240" w:lineRule="auto"/>
        <w:rPr>
          <w:rFonts w:ascii="Times New Roman" w:hAnsi="Times New Roman" w:cs="Times New Roman"/>
        </w:rPr>
      </w:pPr>
      <w:r w:rsidRPr="0033556F">
        <w:rPr>
          <w:rFonts w:ascii="Times New Roman" w:hAnsi="Times New Roman" w:cs="Times New Roman"/>
        </w:rPr>
        <w:t>V Dobrej Vode, dňa 29.12.2017</w:t>
      </w:r>
      <w:r w:rsidRPr="0033556F">
        <w:rPr>
          <w:rFonts w:ascii="Times New Roman" w:hAnsi="Times New Roman" w:cs="Times New Roman"/>
        </w:rPr>
        <w:tab/>
        <w:t xml:space="preserve">                                                                René Blanárik</w:t>
      </w:r>
    </w:p>
    <w:p w:rsidR="007C0A92" w:rsidRPr="0033556F" w:rsidRDefault="007C0A92" w:rsidP="0033556F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</w:rPr>
      </w:pPr>
      <w:r w:rsidRPr="0033556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starosta obce</w:t>
      </w:r>
    </w:p>
    <w:p w:rsidR="00EA2990" w:rsidRPr="00EA2990" w:rsidRDefault="00EA2990" w:rsidP="00EA2990">
      <w:pPr>
        <w:rPr>
          <w:b/>
        </w:rPr>
      </w:pPr>
      <w:r w:rsidRPr="00EA2990">
        <w:rPr>
          <w:b/>
        </w:rPr>
        <w:t>Uznesenie č. 179/2017</w:t>
      </w:r>
    </w:p>
    <w:p w:rsidR="00EA2990" w:rsidRDefault="00EA2990" w:rsidP="00EA2990">
      <w:pPr>
        <w:spacing w:after="0" w:line="240" w:lineRule="auto"/>
        <w:ind w:right="568"/>
        <w:jc w:val="both"/>
        <w:rPr>
          <w:rFonts w:ascii="Times New Roman" w:hAnsi="Times New Roman" w:cs="Times New Roman"/>
        </w:rPr>
      </w:pPr>
      <w:r w:rsidRPr="00EA2990">
        <w:rPr>
          <w:rFonts w:ascii="Times New Roman" w:hAnsi="Times New Roman" w:cs="Times New Roman"/>
        </w:rPr>
        <w:t>Obecné zastupiteľstvo v Dobrej Vode</w:t>
      </w:r>
    </w:p>
    <w:p w:rsidR="00EA2990" w:rsidRPr="00EA2990" w:rsidRDefault="00EA2990" w:rsidP="00EA2990">
      <w:pPr>
        <w:spacing w:after="0" w:line="240" w:lineRule="auto"/>
        <w:ind w:right="568"/>
        <w:jc w:val="both"/>
        <w:rPr>
          <w:rFonts w:ascii="Times New Roman" w:hAnsi="Times New Roman" w:cs="Times New Roman"/>
        </w:rPr>
      </w:pPr>
    </w:p>
    <w:p w:rsidR="00EA2990" w:rsidRPr="00EA2990" w:rsidRDefault="00EA2990" w:rsidP="00EA2990">
      <w:pPr>
        <w:spacing w:after="0" w:line="240" w:lineRule="auto"/>
        <w:ind w:right="568"/>
        <w:jc w:val="both"/>
        <w:rPr>
          <w:rFonts w:ascii="Times New Roman" w:hAnsi="Times New Roman" w:cs="Times New Roman"/>
        </w:rPr>
      </w:pPr>
      <w:r w:rsidRPr="00EA2990">
        <w:rPr>
          <w:rFonts w:ascii="Times New Roman" w:hAnsi="Times New Roman" w:cs="Times New Roman"/>
          <w:b/>
        </w:rPr>
        <w:t>schvaľuje</w:t>
      </w:r>
      <w:r w:rsidRPr="00EA2990">
        <w:rPr>
          <w:rFonts w:ascii="Times New Roman" w:hAnsi="Times New Roman" w:cs="Times New Roman"/>
        </w:rPr>
        <w:t xml:space="preserve"> Rozpočtové opatrenie 5 /2017 Obce Dobrá Voda , ktorým sa upravuje rozpočet</w:t>
      </w:r>
    </w:p>
    <w:p w:rsidR="00EA2990" w:rsidRPr="00EA2990" w:rsidRDefault="00EA2990" w:rsidP="00EA2990">
      <w:pPr>
        <w:spacing w:after="0" w:line="240" w:lineRule="auto"/>
        <w:ind w:right="568"/>
        <w:jc w:val="both"/>
        <w:rPr>
          <w:rFonts w:ascii="Times New Roman" w:hAnsi="Times New Roman" w:cs="Times New Roman"/>
        </w:rPr>
      </w:pPr>
      <w:r w:rsidRPr="00EA2990">
        <w:rPr>
          <w:rFonts w:ascii="Times New Roman" w:hAnsi="Times New Roman" w:cs="Times New Roman"/>
        </w:rPr>
        <w:t>Obce Dobrá Voda na rok 2017.</w:t>
      </w:r>
    </w:p>
    <w:p w:rsidR="00EA2990" w:rsidRPr="00EA2990" w:rsidRDefault="00EA2990" w:rsidP="00EA2990">
      <w:pPr>
        <w:spacing w:after="0" w:line="240" w:lineRule="auto"/>
        <w:ind w:right="568"/>
        <w:jc w:val="both"/>
        <w:rPr>
          <w:rFonts w:ascii="Times New Roman" w:hAnsi="Times New Roman" w:cs="Times New Roman"/>
        </w:rPr>
      </w:pPr>
    </w:p>
    <w:p w:rsidR="00EA2990" w:rsidRPr="00EA2990" w:rsidRDefault="00EA2990" w:rsidP="00EA2990">
      <w:pPr>
        <w:spacing w:after="0" w:line="240" w:lineRule="auto"/>
        <w:ind w:right="568"/>
        <w:jc w:val="both"/>
        <w:rPr>
          <w:rFonts w:ascii="Times New Roman" w:hAnsi="Times New Roman" w:cs="Times New Roman"/>
        </w:rPr>
      </w:pPr>
      <w:r w:rsidRPr="00EA2990">
        <w:rPr>
          <w:rFonts w:ascii="Times New Roman" w:hAnsi="Times New Roman" w:cs="Times New Roman"/>
        </w:rPr>
        <w:t xml:space="preserve">Za: </w:t>
      </w:r>
      <w:r w:rsidRPr="00EA299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A2990">
        <w:rPr>
          <w:rFonts w:ascii="Times New Roman" w:hAnsi="Times New Roman" w:cs="Times New Roman"/>
        </w:rPr>
        <w:t>4</w:t>
      </w:r>
    </w:p>
    <w:p w:rsidR="00EA2990" w:rsidRPr="00EA2990" w:rsidRDefault="00EA2990" w:rsidP="00EA2990">
      <w:pPr>
        <w:spacing w:after="0" w:line="240" w:lineRule="auto"/>
        <w:ind w:right="568"/>
        <w:jc w:val="both"/>
        <w:rPr>
          <w:rFonts w:ascii="Times New Roman" w:hAnsi="Times New Roman" w:cs="Times New Roman"/>
        </w:rPr>
      </w:pPr>
      <w:r w:rsidRPr="00EA2990">
        <w:rPr>
          <w:rFonts w:ascii="Times New Roman" w:hAnsi="Times New Roman" w:cs="Times New Roman"/>
        </w:rPr>
        <w:t>Proti:</w:t>
      </w:r>
      <w:r w:rsidRPr="00EA299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A2990">
        <w:rPr>
          <w:rFonts w:ascii="Times New Roman" w:hAnsi="Times New Roman" w:cs="Times New Roman"/>
        </w:rPr>
        <w:t>0</w:t>
      </w:r>
    </w:p>
    <w:p w:rsidR="00EA2990" w:rsidRPr="00EA2990" w:rsidRDefault="00EA2990" w:rsidP="00EA2990">
      <w:pPr>
        <w:spacing w:after="0" w:line="240" w:lineRule="auto"/>
        <w:ind w:right="568"/>
        <w:jc w:val="both"/>
        <w:rPr>
          <w:rFonts w:ascii="Times New Roman" w:hAnsi="Times New Roman" w:cs="Times New Roman"/>
        </w:rPr>
      </w:pPr>
      <w:r w:rsidRPr="00EA2990">
        <w:rPr>
          <w:rFonts w:ascii="Times New Roman" w:hAnsi="Times New Roman" w:cs="Times New Roman"/>
        </w:rPr>
        <w:t>Zdržal sa:</w:t>
      </w:r>
      <w:r w:rsidRPr="00EA2990">
        <w:rPr>
          <w:rFonts w:ascii="Times New Roman" w:hAnsi="Times New Roman" w:cs="Times New Roman"/>
        </w:rPr>
        <w:tab/>
        <w:t>0</w:t>
      </w:r>
    </w:p>
    <w:p w:rsidR="00EA2990" w:rsidRPr="00EA2990" w:rsidRDefault="00EA2990" w:rsidP="00EA2990">
      <w:pPr>
        <w:spacing w:after="0" w:line="240" w:lineRule="auto"/>
        <w:ind w:right="568"/>
        <w:jc w:val="both"/>
        <w:rPr>
          <w:rFonts w:ascii="Times New Roman" w:hAnsi="Times New Roman" w:cs="Times New Roman"/>
        </w:rPr>
      </w:pPr>
      <w:r w:rsidRPr="00EA2990">
        <w:rPr>
          <w:rFonts w:ascii="Times New Roman" w:hAnsi="Times New Roman" w:cs="Times New Roman"/>
        </w:rPr>
        <w:t xml:space="preserve">Nehlasoval: </w:t>
      </w:r>
      <w:r w:rsidRPr="00EA2990">
        <w:rPr>
          <w:rFonts w:ascii="Times New Roman" w:hAnsi="Times New Roman" w:cs="Times New Roman"/>
        </w:rPr>
        <w:tab/>
        <w:t>0</w:t>
      </w:r>
    </w:p>
    <w:p w:rsidR="00EA2990" w:rsidRPr="00EA2990" w:rsidRDefault="00EA2990" w:rsidP="00EA2990">
      <w:pPr>
        <w:spacing w:after="0" w:line="240" w:lineRule="auto"/>
        <w:ind w:right="568"/>
        <w:jc w:val="both"/>
        <w:rPr>
          <w:rFonts w:ascii="Times New Roman" w:hAnsi="Times New Roman" w:cs="Times New Roman"/>
        </w:rPr>
      </w:pPr>
    </w:p>
    <w:p w:rsidR="00EA2990" w:rsidRPr="00EA2990" w:rsidRDefault="00EA2990" w:rsidP="00EA2990">
      <w:pPr>
        <w:spacing w:after="0" w:line="240" w:lineRule="auto"/>
        <w:ind w:right="568"/>
        <w:jc w:val="both"/>
        <w:rPr>
          <w:rFonts w:ascii="Times New Roman" w:hAnsi="Times New Roman" w:cs="Times New Roman"/>
        </w:rPr>
      </w:pPr>
      <w:r w:rsidRPr="00EA2990">
        <w:rPr>
          <w:rFonts w:ascii="Times New Roman" w:hAnsi="Times New Roman" w:cs="Times New Roman"/>
        </w:rPr>
        <w:t>Uznesenie bolo schválené počtom hlasov 4.</w:t>
      </w:r>
    </w:p>
    <w:p w:rsidR="00EA2990" w:rsidRDefault="00EA2990" w:rsidP="00EA2990">
      <w:pPr>
        <w:spacing w:after="0" w:line="240" w:lineRule="auto"/>
        <w:rPr>
          <w:rFonts w:ascii="Times New Roman" w:hAnsi="Times New Roman" w:cs="Times New Roman"/>
        </w:rPr>
      </w:pPr>
      <w:r w:rsidRPr="00EA2990">
        <w:rPr>
          <w:rFonts w:ascii="Times New Roman" w:hAnsi="Times New Roman" w:cs="Times New Roman"/>
        </w:rPr>
        <w:t xml:space="preserve"> </w:t>
      </w:r>
    </w:p>
    <w:p w:rsidR="00EA2990" w:rsidRPr="0033556F" w:rsidRDefault="00EA2990" w:rsidP="00EA2990">
      <w:pPr>
        <w:spacing w:after="0" w:line="240" w:lineRule="auto"/>
        <w:rPr>
          <w:rFonts w:ascii="Times New Roman" w:hAnsi="Times New Roman" w:cs="Times New Roman"/>
        </w:rPr>
      </w:pPr>
      <w:r w:rsidRPr="0033556F">
        <w:rPr>
          <w:rFonts w:ascii="Times New Roman" w:hAnsi="Times New Roman" w:cs="Times New Roman"/>
        </w:rPr>
        <w:t>V Dobrej Vode, dňa 29.12.2017</w:t>
      </w:r>
      <w:r w:rsidRPr="0033556F">
        <w:rPr>
          <w:rFonts w:ascii="Times New Roman" w:hAnsi="Times New Roman" w:cs="Times New Roman"/>
        </w:rPr>
        <w:tab/>
        <w:t xml:space="preserve">                                                                René Blanárik</w:t>
      </w:r>
    </w:p>
    <w:p w:rsidR="00EA2990" w:rsidRPr="0033556F" w:rsidRDefault="00EA2990" w:rsidP="00EA2990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</w:rPr>
      </w:pPr>
      <w:r w:rsidRPr="0033556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starosta obce</w:t>
      </w:r>
    </w:p>
    <w:p w:rsidR="006C7AD9" w:rsidRDefault="006C7AD9" w:rsidP="00EA2990">
      <w:pPr>
        <w:rPr>
          <w:rFonts w:ascii="Times New Roman" w:hAnsi="Times New Roman" w:cs="Times New Roman"/>
          <w:b/>
        </w:rPr>
      </w:pPr>
    </w:p>
    <w:p w:rsidR="00EA2990" w:rsidRPr="00EA2990" w:rsidRDefault="00EA2990" w:rsidP="00EA2990">
      <w:pPr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  <w:b/>
        </w:rPr>
        <w:t>Uznesenie č. 180/2017</w:t>
      </w:r>
    </w:p>
    <w:p w:rsidR="00EA2990" w:rsidRDefault="00EA2990" w:rsidP="00EA2990">
      <w:pPr>
        <w:spacing w:after="0" w:line="240" w:lineRule="auto"/>
        <w:rPr>
          <w:rFonts w:ascii="Times New Roman" w:hAnsi="Times New Roman" w:cs="Times New Roman"/>
        </w:rPr>
      </w:pPr>
      <w:r w:rsidRPr="00EA2990">
        <w:rPr>
          <w:rFonts w:ascii="Times New Roman" w:hAnsi="Times New Roman" w:cs="Times New Roman"/>
        </w:rPr>
        <w:t>Obecné zastupiteľstvo v Dobrej Vode</w:t>
      </w:r>
    </w:p>
    <w:p w:rsidR="00EA2990" w:rsidRPr="00EA2990" w:rsidRDefault="00EA2990" w:rsidP="00EA2990">
      <w:pPr>
        <w:spacing w:after="0" w:line="240" w:lineRule="auto"/>
        <w:rPr>
          <w:rFonts w:ascii="Times New Roman" w:hAnsi="Times New Roman" w:cs="Times New Roman"/>
          <w:b/>
        </w:rPr>
      </w:pPr>
    </w:p>
    <w:p w:rsidR="00EA2990" w:rsidRPr="00EA2990" w:rsidRDefault="00EA2990" w:rsidP="00EA2990">
      <w:pPr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  <w:b/>
        </w:rPr>
        <w:t>schvaľuje</w:t>
      </w:r>
      <w:r w:rsidRPr="00EA2990">
        <w:rPr>
          <w:rFonts w:ascii="Times New Roman" w:hAnsi="Times New Roman" w:cs="Times New Roman"/>
        </w:rPr>
        <w:t xml:space="preserve"> Rozpočtové opatrenie 2 /2017 Základnej školy s materskou školou Dobrá Voda,</w:t>
      </w:r>
    </w:p>
    <w:p w:rsidR="00EA2990" w:rsidRPr="00EA2990" w:rsidRDefault="00EA2990" w:rsidP="00EA2990">
      <w:pPr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>ktorým sa upravuje rozpočet Základnej školy s materskou školou Dobrá Voda na rok 2017.</w:t>
      </w: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</w:rPr>
      </w:pP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 xml:space="preserve">Za: </w:t>
      </w:r>
      <w:r>
        <w:rPr>
          <w:rFonts w:ascii="Times New Roman" w:hAnsi="Times New Roman" w:cs="Times New Roman"/>
        </w:rPr>
        <w:tab/>
      </w:r>
      <w:r w:rsidRPr="00EA2990">
        <w:rPr>
          <w:rFonts w:ascii="Times New Roman" w:hAnsi="Times New Roman" w:cs="Times New Roman"/>
        </w:rPr>
        <w:t>4</w:t>
      </w: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>Proti:</w:t>
      </w:r>
      <w:r w:rsidRPr="00EA2990">
        <w:rPr>
          <w:rFonts w:ascii="Times New Roman" w:hAnsi="Times New Roman" w:cs="Times New Roman"/>
        </w:rPr>
        <w:tab/>
        <w:t>0</w:t>
      </w: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lastRenderedPageBreak/>
        <w:t xml:space="preserve">Zdržal sa: </w:t>
      </w:r>
      <w:r w:rsidRPr="00EA2990">
        <w:rPr>
          <w:rFonts w:ascii="Times New Roman" w:hAnsi="Times New Roman" w:cs="Times New Roman"/>
        </w:rPr>
        <w:tab/>
        <w:t>0</w:t>
      </w: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>Nehlasoval:</w:t>
      </w:r>
      <w:r w:rsidRPr="00EA2990">
        <w:rPr>
          <w:rFonts w:ascii="Times New Roman" w:hAnsi="Times New Roman" w:cs="Times New Roman"/>
        </w:rPr>
        <w:tab/>
        <w:t>0</w:t>
      </w:r>
    </w:p>
    <w:p w:rsidR="00EA2990" w:rsidRPr="00EA2990" w:rsidRDefault="00EA2990" w:rsidP="00EA2990">
      <w:pPr>
        <w:spacing w:after="0" w:line="240" w:lineRule="auto"/>
        <w:rPr>
          <w:rFonts w:ascii="Times New Roman" w:hAnsi="Times New Roman" w:cs="Times New Roman"/>
          <w:b/>
        </w:rPr>
      </w:pPr>
    </w:p>
    <w:p w:rsidR="00EA2990" w:rsidRDefault="00EA2990" w:rsidP="00EA2990">
      <w:pPr>
        <w:spacing w:after="0" w:line="240" w:lineRule="auto"/>
        <w:rPr>
          <w:rFonts w:ascii="Times New Roman" w:hAnsi="Times New Roman" w:cs="Times New Roman"/>
        </w:rPr>
      </w:pPr>
      <w:r w:rsidRPr="00EA2990">
        <w:rPr>
          <w:rFonts w:ascii="Times New Roman" w:hAnsi="Times New Roman" w:cs="Times New Roman"/>
        </w:rPr>
        <w:t>Uznesenie bolo schválené počtom hlasov 4.</w:t>
      </w:r>
    </w:p>
    <w:p w:rsidR="00EA2990" w:rsidRDefault="00EA2990" w:rsidP="00EA2990">
      <w:pPr>
        <w:spacing w:after="0" w:line="240" w:lineRule="auto"/>
        <w:rPr>
          <w:rFonts w:ascii="Times New Roman" w:hAnsi="Times New Roman" w:cs="Times New Roman"/>
        </w:rPr>
      </w:pPr>
    </w:p>
    <w:p w:rsidR="00EA2990" w:rsidRPr="0033556F" w:rsidRDefault="00EA2990" w:rsidP="00EA2990">
      <w:pPr>
        <w:spacing w:after="0" w:line="240" w:lineRule="auto"/>
        <w:rPr>
          <w:rFonts w:ascii="Times New Roman" w:hAnsi="Times New Roman" w:cs="Times New Roman"/>
        </w:rPr>
      </w:pPr>
      <w:r w:rsidRPr="0033556F">
        <w:rPr>
          <w:rFonts w:ascii="Times New Roman" w:hAnsi="Times New Roman" w:cs="Times New Roman"/>
        </w:rPr>
        <w:t>V Dobrej Vode, dňa 29.12.2017</w:t>
      </w:r>
      <w:r w:rsidRPr="0033556F">
        <w:rPr>
          <w:rFonts w:ascii="Times New Roman" w:hAnsi="Times New Roman" w:cs="Times New Roman"/>
        </w:rPr>
        <w:tab/>
        <w:t xml:space="preserve">                                                                René Blanárik</w:t>
      </w:r>
    </w:p>
    <w:p w:rsidR="00EA2990" w:rsidRPr="0033556F" w:rsidRDefault="00EA2990" w:rsidP="00EA2990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</w:rPr>
      </w:pPr>
      <w:r w:rsidRPr="0033556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starosta obce</w:t>
      </w:r>
    </w:p>
    <w:p w:rsidR="00EA2990" w:rsidRPr="00EA2990" w:rsidRDefault="00EA2990" w:rsidP="00EA2990">
      <w:pPr>
        <w:spacing w:after="0" w:line="240" w:lineRule="auto"/>
        <w:rPr>
          <w:rFonts w:ascii="Times New Roman" w:hAnsi="Times New Roman" w:cs="Times New Roman"/>
          <w:b/>
        </w:rPr>
      </w:pPr>
    </w:p>
    <w:p w:rsidR="00EA2990" w:rsidRPr="00EA2990" w:rsidRDefault="00EA2990" w:rsidP="00EA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A2990">
        <w:rPr>
          <w:rFonts w:ascii="Times New Roman" w:hAnsi="Times New Roman" w:cs="Times New Roman"/>
          <w:b/>
          <w:bCs/>
        </w:rPr>
        <w:t>Uznesenie č. 181/2017</w:t>
      </w:r>
    </w:p>
    <w:p w:rsidR="00EA2990" w:rsidRPr="00EA2990" w:rsidRDefault="00EA2990" w:rsidP="00EA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EA2990" w:rsidRPr="00EA2990" w:rsidRDefault="00EA2990" w:rsidP="00EA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 xml:space="preserve">Obecné zastupiteľstvo v Dobrej Vode </w:t>
      </w:r>
    </w:p>
    <w:p w:rsidR="006C7AD9" w:rsidRDefault="006C7AD9" w:rsidP="00EA2990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bCs/>
        </w:rPr>
      </w:pPr>
    </w:p>
    <w:p w:rsidR="00EA2990" w:rsidRPr="00EA2990" w:rsidRDefault="00EA2990" w:rsidP="00EA2990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  <w:bCs/>
        </w:rPr>
        <w:t xml:space="preserve">a) </w:t>
      </w:r>
      <w:r w:rsidRPr="00EA2990">
        <w:rPr>
          <w:rFonts w:ascii="Times New Roman" w:hAnsi="Times New Roman" w:cs="Times New Roman"/>
          <w:b/>
          <w:bCs/>
        </w:rPr>
        <w:t>schvaľuje</w:t>
      </w:r>
      <w:r w:rsidRPr="00EA2990">
        <w:rPr>
          <w:rFonts w:ascii="Times New Roman" w:hAnsi="Times New Roman" w:cs="Times New Roman"/>
          <w:bCs/>
        </w:rPr>
        <w:t xml:space="preserve"> </w:t>
      </w:r>
      <w:r w:rsidRPr="00EA2990">
        <w:rPr>
          <w:rFonts w:ascii="Times New Roman" w:hAnsi="Times New Roman" w:cs="Times New Roman"/>
        </w:rPr>
        <w:t xml:space="preserve">zostavenie a predkladanie rozpočtu obce na roky 2018, 2019, 2020 bez programovej štruktúry </w:t>
      </w:r>
    </w:p>
    <w:p w:rsidR="00EA2990" w:rsidRPr="00EA2990" w:rsidRDefault="00EA2990" w:rsidP="00EA2990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  <w:bCs/>
        </w:rPr>
        <w:t xml:space="preserve">b) </w:t>
      </w:r>
      <w:r w:rsidRPr="00EA2990">
        <w:rPr>
          <w:rFonts w:ascii="Times New Roman" w:hAnsi="Times New Roman" w:cs="Times New Roman"/>
          <w:b/>
          <w:bCs/>
        </w:rPr>
        <w:t>schvaľuje</w:t>
      </w:r>
      <w:r w:rsidRPr="00EA2990">
        <w:rPr>
          <w:rFonts w:ascii="Times New Roman" w:hAnsi="Times New Roman" w:cs="Times New Roman"/>
          <w:bCs/>
        </w:rPr>
        <w:t xml:space="preserve"> </w:t>
      </w:r>
      <w:r w:rsidRPr="00EA2990">
        <w:rPr>
          <w:rFonts w:ascii="Times New Roman" w:hAnsi="Times New Roman" w:cs="Times New Roman"/>
        </w:rPr>
        <w:t xml:space="preserve">predložený návrh rozpočtu Obce Dobrá Voda na rok 2018 </w:t>
      </w:r>
    </w:p>
    <w:p w:rsidR="00EA2990" w:rsidRPr="00EA2990" w:rsidRDefault="00EA2990" w:rsidP="00EA2990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  <w:bCs/>
        </w:rPr>
        <w:t xml:space="preserve">c) </w:t>
      </w:r>
      <w:r w:rsidRPr="00EA2990">
        <w:rPr>
          <w:rFonts w:ascii="Times New Roman" w:hAnsi="Times New Roman" w:cs="Times New Roman"/>
          <w:b/>
          <w:bCs/>
        </w:rPr>
        <w:t>berie</w:t>
      </w:r>
      <w:r w:rsidRPr="00EA2990">
        <w:rPr>
          <w:rFonts w:ascii="Times New Roman" w:hAnsi="Times New Roman" w:cs="Times New Roman"/>
          <w:bCs/>
        </w:rPr>
        <w:t xml:space="preserve"> na vedomie </w:t>
      </w:r>
      <w:r w:rsidRPr="00EA2990">
        <w:rPr>
          <w:rFonts w:ascii="Times New Roman" w:hAnsi="Times New Roman" w:cs="Times New Roman"/>
        </w:rPr>
        <w:t>návrh viacročného rozpočtu Obce Dobrá Voda na roky 2019, 2020.</w:t>
      </w:r>
    </w:p>
    <w:p w:rsidR="00EA2990" w:rsidRPr="00EA2990" w:rsidRDefault="00EA2990" w:rsidP="00EA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EA2990" w:rsidRPr="00EA2990" w:rsidRDefault="00EA2990" w:rsidP="00EA2990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A2990">
        <w:rPr>
          <w:rFonts w:ascii="Times New Roman" w:hAnsi="Times New Roman" w:cs="Times New Roman"/>
          <w:i/>
        </w:rPr>
        <w:t xml:space="preserve">Za: </w:t>
      </w:r>
      <w:r w:rsidRPr="00EA2990">
        <w:rPr>
          <w:rFonts w:ascii="Times New Roman" w:hAnsi="Times New Roman" w:cs="Times New Roman"/>
          <w:i/>
        </w:rPr>
        <w:tab/>
      </w:r>
      <w:r w:rsidRPr="00EA2990">
        <w:rPr>
          <w:rFonts w:ascii="Times New Roman" w:hAnsi="Times New Roman" w:cs="Times New Roman"/>
          <w:i/>
        </w:rPr>
        <w:tab/>
        <w:t>4</w:t>
      </w:r>
      <w:r w:rsidRPr="00EA2990">
        <w:rPr>
          <w:rFonts w:ascii="Times New Roman" w:hAnsi="Times New Roman" w:cs="Times New Roman"/>
          <w:i/>
        </w:rPr>
        <w:tab/>
      </w:r>
    </w:p>
    <w:p w:rsidR="00EA2990" w:rsidRPr="00EA2990" w:rsidRDefault="00EA2990" w:rsidP="00EA2990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A2990">
        <w:rPr>
          <w:rFonts w:ascii="Times New Roman" w:hAnsi="Times New Roman" w:cs="Times New Roman"/>
          <w:i/>
        </w:rPr>
        <w:t xml:space="preserve">Proti: </w:t>
      </w:r>
      <w:r w:rsidRPr="00EA2990">
        <w:rPr>
          <w:rFonts w:ascii="Times New Roman" w:hAnsi="Times New Roman" w:cs="Times New Roman"/>
          <w:i/>
        </w:rPr>
        <w:tab/>
      </w:r>
      <w:r w:rsidRPr="00EA2990">
        <w:rPr>
          <w:rFonts w:ascii="Times New Roman" w:hAnsi="Times New Roman" w:cs="Times New Roman"/>
          <w:i/>
        </w:rPr>
        <w:tab/>
        <w:t>0</w:t>
      </w:r>
    </w:p>
    <w:p w:rsidR="00EA2990" w:rsidRPr="00EA2990" w:rsidRDefault="00EA2990" w:rsidP="00EA2990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A2990">
        <w:rPr>
          <w:rFonts w:ascii="Times New Roman" w:hAnsi="Times New Roman" w:cs="Times New Roman"/>
          <w:i/>
        </w:rPr>
        <w:t xml:space="preserve">Zdržal sa: </w:t>
      </w:r>
      <w:r w:rsidRPr="00EA2990">
        <w:rPr>
          <w:rFonts w:ascii="Times New Roman" w:hAnsi="Times New Roman" w:cs="Times New Roman"/>
          <w:i/>
        </w:rPr>
        <w:tab/>
        <w:t>0</w:t>
      </w:r>
    </w:p>
    <w:p w:rsidR="00EA2990" w:rsidRPr="00EA2990" w:rsidRDefault="00EA2990" w:rsidP="00EA2990">
      <w:pPr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  <w:i/>
        </w:rPr>
        <w:t>Nehlasoval:</w:t>
      </w:r>
      <w:r w:rsidRPr="00EA2990">
        <w:rPr>
          <w:rFonts w:ascii="Times New Roman" w:hAnsi="Times New Roman" w:cs="Times New Roman"/>
          <w:i/>
        </w:rPr>
        <w:tab/>
        <w:t>0</w:t>
      </w:r>
    </w:p>
    <w:p w:rsidR="00EA2990" w:rsidRPr="00EA2990" w:rsidRDefault="00EA2990" w:rsidP="00EA2990">
      <w:pPr>
        <w:pStyle w:val="Odsekzoznamu"/>
        <w:spacing w:after="0" w:line="240" w:lineRule="auto"/>
        <w:ind w:left="360" w:right="568"/>
        <w:rPr>
          <w:rFonts w:ascii="Times New Roman" w:hAnsi="Times New Roman"/>
          <w:b/>
        </w:rPr>
      </w:pPr>
    </w:p>
    <w:p w:rsidR="00EA2990" w:rsidRDefault="00EA2990" w:rsidP="00EA2990">
      <w:pPr>
        <w:spacing w:after="0" w:line="240" w:lineRule="auto"/>
        <w:rPr>
          <w:rFonts w:ascii="Times New Roman" w:hAnsi="Times New Roman" w:cs="Times New Roman"/>
        </w:rPr>
      </w:pPr>
      <w:r w:rsidRPr="00EA2990">
        <w:rPr>
          <w:rFonts w:ascii="Times New Roman" w:hAnsi="Times New Roman" w:cs="Times New Roman"/>
        </w:rPr>
        <w:t>Uznesenie bolo prijaté počtom hlasov 4.</w:t>
      </w:r>
    </w:p>
    <w:p w:rsidR="00EA2990" w:rsidRDefault="00EA2990" w:rsidP="00EA2990">
      <w:pPr>
        <w:spacing w:after="0" w:line="240" w:lineRule="auto"/>
        <w:rPr>
          <w:rFonts w:ascii="Times New Roman" w:hAnsi="Times New Roman" w:cs="Times New Roman"/>
          <w:b/>
        </w:rPr>
      </w:pPr>
    </w:p>
    <w:p w:rsidR="00EA2990" w:rsidRPr="0033556F" w:rsidRDefault="00EA2990" w:rsidP="00EA2990">
      <w:pPr>
        <w:spacing w:after="0" w:line="240" w:lineRule="auto"/>
        <w:rPr>
          <w:rFonts w:ascii="Times New Roman" w:hAnsi="Times New Roman" w:cs="Times New Roman"/>
        </w:rPr>
      </w:pPr>
      <w:r w:rsidRPr="0033556F">
        <w:rPr>
          <w:rFonts w:ascii="Times New Roman" w:hAnsi="Times New Roman" w:cs="Times New Roman"/>
        </w:rPr>
        <w:t>V Dobrej Vode, dňa 29.12.2017</w:t>
      </w:r>
      <w:r w:rsidRPr="0033556F">
        <w:rPr>
          <w:rFonts w:ascii="Times New Roman" w:hAnsi="Times New Roman" w:cs="Times New Roman"/>
        </w:rPr>
        <w:tab/>
        <w:t xml:space="preserve">                                                                René Blanárik</w:t>
      </w:r>
    </w:p>
    <w:p w:rsidR="00EA2990" w:rsidRPr="0033556F" w:rsidRDefault="00EA2990" w:rsidP="00EA2990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</w:rPr>
      </w:pPr>
      <w:r w:rsidRPr="0033556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starosta obce</w:t>
      </w:r>
    </w:p>
    <w:p w:rsidR="00EA2990" w:rsidRPr="00EA2990" w:rsidRDefault="00EA2990" w:rsidP="00EA2990">
      <w:pPr>
        <w:spacing w:after="0" w:line="240" w:lineRule="auto"/>
        <w:rPr>
          <w:rFonts w:ascii="Times New Roman" w:hAnsi="Times New Roman" w:cs="Times New Roman"/>
          <w:b/>
        </w:rPr>
      </w:pPr>
    </w:p>
    <w:p w:rsidR="00EA2990" w:rsidRPr="00EA2990" w:rsidRDefault="00EA2990" w:rsidP="00EA2990">
      <w:pPr>
        <w:spacing w:after="0" w:line="240" w:lineRule="auto"/>
        <w:ind w:right="568"/>
        <w:jc w:val="both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  <w:b/>
        </w:rPr>
        <w:t>Uznesenie č. 182/2017</w:t>
      </w:r>
    </w:p>
    <w:p w:rsidR="00EA2990" w:rsidRPr="00EA2990" w:rsidRDefault="00EA2990" w:rsidP="00EA2990">
      <w:pPr>
        <w:spacing w:after="0" w:line="240" w:lineRule="auto"/>
        <w:ind w:right="568"/>
        <w:jc w:val="both"/>
        <w:rPr>
          <w:rFonts w:ascii="Times New Roman" w:hAnsi="Times New Roman" w:cs="Times New Roman"/>
          <w:b/>
        </w:rPr>
      </w:pPr>
    </w:p>
    <w:p w:rsidR="00EA2990" w:rsidRDefault="00EA2990" w:rsidP="00EA2990">
      <w:pPr>
        <w:spacing w:after="0" w:line="240" w:lineRule="auto"/>
        <w:ind w:right="568"/>
        <w:jc w:val="both"/>
        <w:rPr>
          <w:rFonts w:ascii="Times New Roman" w:hAnsi="Times New Roman" w:cs="Times New Roman"/>
          <w:bCs/>
        </w:rPr>
      </w:pPr>
      <w:r w:rsidRPr="00EA2990">
        <w:rPr>
          <w:rFonts w:ascii="Times New Roman" w:hAnsi="Times New Roman" w:cs="Times New Roman"/>
          <w:bCs/>
        </w:rPr>
        <w:t xml:space="preserve">Obecné zastupiteľstvo v Dobrej Vode </w:t>
      </w:r>
    </w:p>
    <w:p w:rsidR="006C7AD9" w:rsidRPr="00EA2990" w:rsidRDefault="006C7AD9" w:rsidP="00EA2990">
      <w:pPr>
        <w:spacing w:after="0" w:line="240" w:lineRule="auto"/>
        <w:ind w:right="568"/>
        <w:jc w:val="both"/>
        <w:rPr>
          <w:rFonts w:ascii="Times New Roman" w:hAnsi="Times New Roman" w:cs="Times New Roman"/>
          <w:b/>
          <w:bCs/>
        </w:rPr>
      </w:pPr>
    </w:p>
    <w:p w:rsidR="00EA2990" w:rsidRPr="00EA2990" w:rsidRDefault="00EA2990" w:rsidP="00EA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  <w:bCs/>
        </w:rPr>
        <w:t xml:space="preserve">a) </w:t>
      </w:r>
      <w:r w:rsidRPr="00EA2990">
        <w:rPr>
          <w:rFonts w:ascii="Times New Roman" w:hAnsi="Times New Roman" w:cs="Times New Roman"/>
          <w:b/>
          <w:bCs/>
        </w:rPr>
        <w:t>určuje</w:t>
      </w:r>
      <w:r w:rsidRPr="00EA2990">
        <w:rPr>
          <w:rFonts w:ascii="Times New Roman" w:hAnsi="Times New Roman" w:cs="Times New Roman"/>
          <w:bCs/>
        </w:rPr>
        <w:t xml:space="preserve"> </w:t>
      </w:r>
      <w:r w:rsidRPr="00EA2990">
        <w:rPr>
          <w:rFonts w:ascii="Times New Roman" w:hAnsi="Times New Roman" w:cs="Times New Roman"/>
        </w:rPr>
        <w:t xml:space="preserve">dĺžku pracovného času pre výkon funkcie hlavného kontrolóra Obce Dobrá Voda na 0,35 pracovný úväzok </w:t>
      </w:r>
    </w:p>
    <w:p w:rsidR="00EA2990" w:rsidRPr="00EA2990" w:rsidRDefault="00EA2990" w:rsidP="00EA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  <w:bCs/>
        </w:rPr>
        <w:t xml:space="preserve">b) </w:t>
      </w:r>
      <w:r w:rsidRPr="00EA2990">
        <w:rPr>
          <w:rFonts w:ascii="Times New Roman" w:hAnsi="Times New Roman" w:cs="Times New Roman"/>
          <w:b/>
          <w:bCs/>
        </w:rPr>
        <w:t>vyhlasuje</w:t>
      </w:r>
      <w:r w:rsidRPr="00EA2990">
        <w:rPr>
          <w:rFonts w:ascii="Times New Roman" w:hAnsi="Times New Roman" w:cs="Times New Roman"/>
          <w:bCs/>
        </w:rPr>
        <w:t xml:space="preserve"> voľby hlavného kontrolóra obce Dobrá Voda </w:t>
      </w:r>
    </w:p>
    <w:p w:rsidR="00EA2990" w:rsidRPr="00EA2990" w:rsidRDefault="00EA2990" w:rsidP="00EA29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 xml:space="preserve">v súlade s § 18a ods. 4 a ods. 8 písmeno a) zákona č. 369/1990 Zb.  o obecnom zriadení, v znení neskorších predpisov </w:t>
      </w:r>
    </w:p>
    <w:p w:rsidR="00EA2990" w:rsidRPr="00EA2990" w:rsidRDefault="00EA2990" w:rsidP="00EA2990">
      <w:pPr>
        <w:pStyle w:val="Zkladntext"/>
        <w:rPr>
          <w:bCs/>
          <w:sz w:val="22"/>
          <w:szCs w:val="22"/>
        </w:rPr>
      </w:pPr>
      <w:r w:rsidRPr="00EA2990">
        <w:rPr>
          <w:sz w:val="22"/>
          <w:szCs w:val="22"/>
        </w:rPr>
        <w:t xml:space="preserve">Kandidáti na funkciu hlavného kontrolóra Obce Dobrá Voda zašlú alebo odovzdajú písomnú prihlášku s predpísanými náležitosťami a prílohami (viď nižšie) </w:t>
      </w:r>
      <w:r w:rsidRPr="00EA2990">
        <w:rPr>
          <w:bCs/>
          <w:sz w:val="22"/>
          <w:szCs w:val="22"/>
        </w:rPr>
        <w:t xml:space="preserve">do </w:t>
      </w:r>
      <w:r w:rsidRPr="00EA2990">
        <w:rPr>
          <w:b/>
          <w:bCs/>
          <w:sz w:val="22"/>
          <w:szCs w:val="22"/>
        </w:rPr>
        <w:t>23. januára 2018</w:t>
      </w:r>
      <w:r w:rsidRPr="00EA2990">
        <w:rPr>
          <w:bCs/>
          <w:sz w:val="22"/>
          <w:szCs w:val="22"/>
        </w:rPr>
        <w:t xml:space="preserve"> do 12.00 h na Obecnom úrade Dobrá Voda č. 121, PSČ 919 54 v uzavretej obálke označenej </w:t>
      </w:r>
    </w:p>
    <w:p w:rsidR="00EA2990" w:rsidRPr="00EA2990" w:rsidRDefault="00EA2990" w:rsidP="00EA2990">
      <w:pPr>
        <w:pStyle w:val="Zkladntext"/>
        <w:rPr>
          <w:sz w:val="22"/>
          <w:szCs w:val="22"/>
        </w:rPr>
      </w:pPr>
      <w:r w:rsidRPr="00EA2990">
        <w:rPr>
          <w:bCs/>
          <w:sz w:val="22"/>
          <w:szCs w:val="22"/>
        </w:rPr>
        <w:t>„</w:t>
      </w:r>
      <w:r w:rsidRPr="00EA2990">
        <w:rPr>
          <w:bCs/>
          <w:caps/>
          <w:sz w:val="22"/>
          <w:szCs w:val="22"/>
        </w:rPr>
        <w:t>Voľba hlavného kontrolóra</w:t>
      </w:r>
      <w:r w:rsidRPr="00EA2990">
        <w:rPr>
          <w:bCs/>
          <w:sz w:val="22"/>
          <w:szCs w:val="22"/>
        </w:rPr>
        <w:t xml:space="preserve">,  NEOTVÁRAŤ!“ </w:t>
      </w:r>
      <w:r w:rsidRPr="00EA2990">
        <w:rPr>
          <w:sz w:val="22"/>
          <w:szCs w:val="22"/>
        </w:rPr>
        <w:t xml:space="preserve">Voľba hlavného kontrolóra sa uskutoční  </w:t>
      </w:r>
      <w:r w:rsidRPr="00EA2990">
        <w:rPr>
          <w:b/>
          <w:sz w:val="22"/>
          <w:szCs w:val="22"/>
        </w:rPr>
        <w:t>07. februára 2018</w:t>
      </w:r>
      <w:r w:rsidRPr="00EA2990">
        <w:rPr>
          <w:sz w:val="22"/>
          <w:szCs w:val="22"/>
        </w:rPr>
        <w:t xml:space="preserve">. </w:t>
      </w:r>
    </w:p>
    <w:p w:rsidR="00EA2990" w:rsidRPr="00EA2990" w:rsidRDefault="00EA2990" w:rsidP="00EA2990">
      <w:pPr>
        <w:pStyle w:val="Zkladntext"/>
        <w:rPr>
          <w:sz w:val="22"/>
          <w:szCs w:val="22"/>
        </w:rPr>
      </w:pPr>
      <w:r w:rsidRPr="00EA2990">
        <w:rPr>
          <w:sz w:val="22"/>
          <w:szCs w:val="22"/>
        </w:rPr>
        <w:t xml:space="preserve"> </w:t>
      </w:r>
    </w:p>
    <w:p w:rsidR="00EA2990" w:rsidRPr="00EA2990" w:rsidRDefault="00EA2990" w:rsidP="00EA2990">
      <w:pPr>
        <w:pStyle w:val="Zkladntext"/>
        <w:rPr>
          <w:b/>
          <w:bCs/>
          <w:sz w:val="22"/>
          <w:szCs w:val="22"/>
        </w:rPr>
      </w:pPr>
      <w:r w:rsidRPr="00EA2990">
        <w:rPr>
          <w:b/>
          <w:bCs/>
          <w:sz w:val="22"/>
          <w:szCs w:val="22"/>
        </w:rPr>
        <w:t>Požiadavky:</w:t>
      </w:r>
    </w:p>
    <w:p w:rsidR="00EA2990" w:rsidRPr="00EA2990" w:rsidRDefault="00EA2990" w:rsidP="00EA2990">
      <w:pPr>
        <w:pStyle w:val="Zkladntext"/>
        <w:numPr>
          <w:ilvl w:val="0"/>
          <w:numId w:val="6"/>
        </w:numPr>
        <w:rPr>
          <w:sz w:val="22"/>
          <w:szCs w:val="22"/>
        </w:rPr>
      </w:pPr>
      <w:r w:rsidRPr="00EA2990">
        <w:rPr>
          <w:sz w:val="22"/>
          <w:szCs w:val="22"/>
        </w:rPr>
        <w:t>ukončené minimálne úplné stredné vzdelanie</w:t>
      </w:r>
    </w:p>
    <w:p w:rsidR="00EA2990" w:rsidRPr="00EA2990" w:rsidRDefault="00EA2990" w:rsidP="00EA2990">
      <w:pPr>
        <w:pStyle w:val="Zkladntext"/>
        <w:numPr>
          <w:ilvl w:val="0"/>
          <w:numId w:val="6"/>
        </w:numPr>
        <w:rPr>
          <w:sz w:val="22"/>
          <w:szCs w:val="22"/>
        </w:rPr>
      </w:pPr>
      <w:r w:rsidRPr="00EA2990">
        <w:rPr>
          <w:sz w:val="22"/>
          <w:szCs w:val="22"/>
        </w:rPr>
        <w:t>súhlas so zverejnením osobných údajov na účel vykonania voľby v zastupiteľstve</w:t>
      </w:r>
    </w:p>
    <w:p w:rsidR="00EA2990" w:rsidRPr="00EA2990" w:rsidRDefault="00EA2990" w:rsidP="00EA2990">
      <w:pPr>
        <w:pStyle w:val="Zkladntext"/>
        <w:numPr>
          <w:ilvl w:val="0"/>
          <w:numId w:val="6"/>
        </w:numPr>
        <w:rPr>
          <w:sz w:val="22"/>
          <w:szCs w:val="22"/>
        </w:rPr>
      </w:pPr>
      <w:r w:rsidRPr="00EA2990">
        <w:rPr>
          <w:sz w:val="22"/>
          <w:szCs w:val="22"/>
        </w:rPr>
        <w:t>úradne overená fotokópia príslušného dokladu o najvyššom dosiahnutom vzdelaní</w:t>
      </w:r>
    </w:p>
    <w:p w:rsidR="00EA2990" w:rsidRPr="00EA2990" w:rsidRDefault="00EA2990" w:rsidP="00EA2990">
      <w:pPr>
        <w:pStyle w:val="Zkladntext"/>
        <w:numPr>
          <w:ilvl w:val="0"/>
          <w:numId w:val="6"/>
        </w:numPr>
        <w:rPr>
          <w:sz w:val="22"/>
          <w:szCs w:val="22"/>
        </w:rPr>
      </w:pPr>
      <w:r w:rsidRPr="00EA2990">
        <w:rPr>
          <w:sz w:val="22"/>
          <w:szCs w:val="22"/>
        </w:rPr>
        <w:t>profesijný životopis s prehľadom doterajšej praxe s uvedením pracovnej pozície</w:t>
      </w:r>
    </w:p>
    <w:p w:rsidR="00EA2990" w:rsidRPr="00EA2990" w:rsidRDefault="00EA2990" w:rsidP="00EA2990">
      <w:pPr>
        <w:pStyle w:val="Zkladntext"/>
        <w:numPr>
          <w:ilvl w:val="0"/>
          <w:numId w:val="6"/>
        </w:numPr>
        <w:rPr>
          <w:sz w:val="22"/>
          <w:szCs w:val="22"/>
        </w:rPr>
      </w:pPr>
      <w:r w:rsidRPr="00EA2990">
        <w:rPr>
          <w:sz w:val="22"/>
          <w:szCs w:val="22"/>
        </w:rPr>
        <w:t>výpis z registra trestov nie starší ako 3 mesiace</w:t>
      </w:r>
    </w:p>
    <w:p w:rsidR="00EA2990" w:rsidRPr="00EA2990" w:rsidRDefault="00EA2990" w:rsidP="00EA2990">
      <w:pPr>
        <w:pStyle w:val="Zkladntext"/>
        <w:ind w:left="360"/>
        <w:rPr>
          <w:sz w:val="22"/>
          <w:szCs w:val="22"/>
        </w:rPr>
      </w:pPr>
    </w:p>
    <w:p w:rsidR="00EA2990" w:rsidRPr="00EA2990" w:rsidRDefault="00EA2990" w:rsidP="00EA2990">
      <w:pPr>
        <w:pStyle w:val="Zkladntext"/>
        <w:ind w:left="360"/>
        <w:rPr>
          <w:b/>
          <w:bCs/>
          <w:sz w:val="22"/>
          <w:szCs w:val="22"/>
        </w:rPr>
      </w:pPr>
      <w:r w:rsidRPr="00EA2990">
        <w:rPr>
          <w:b/>
          <w:bCs/>
          <w:sz w:val="22"/>
          <w:szCs w:val="22"/>
        </w:rPr>
        <w:t>Všeobecné podmienky:</w:t>
      </w:r>
    </w:p>
    <w:p w:rsidR="00EA2990" w:rsidRPr="00EA2990" w:rsidRDefault="00EA2990" w:rsidP="00EA2990">
      <w:pPr>
        <w:pStyle w:val="Zkladntext"/>
        <w:numPr>
          <w:ilvl w:val="0"/>
          <w:numId w:val="6"/>
        </w:numPr>
        <w:rPr>
          <w:sz w:val="22"/>
          <w:szCs w:val="22"/>
        </w:rPr>
      </w:pPr>
      <w:r w:rsidRPr="00EA2990">
        <w:rPr>
          <w:sz w:val="22"/>
          <w:szCs w:val="22"/>
        </w:rPr>
        <w:t xml:space="preserve">hlavný kontrolór je volený obecným zastupiteľstvom na 6 rokov. Je pracovníkom obce a za svoju činnosť zodpovedá zastupiteľstvu, ktorému najmenej 1x ročne podáva správu o svojej činnosti, </w:t>
      </w:r>
    </w:p>
    <w:p w:rsidR="00EA2990" w:rsidRPr="00EA2990" w:rsidRDefault="00EA2990" w:rsidP="00EA2990">
      <w:pPr>
        <w:pStyle w:val="Zkladntext"/>
        <w:numPr>
          <w:ilvl w:val="0"/>
          <w:numId w:val="6"/>
        </w:numPr>
        <w:rPr>
          <w:sz w:val="22"/>
          <w:szCs w:val="22"/>
        </w:rPr>
      </w:pPr>
      <w:r w:rsidRPr="00EA2990">
        <w:rPr>
          <w:sz w:val="22"/>
          <w:szCs w:val="22"/>
        </w:rPr>
        <w:lastRenderedPageBreak/>
        <w:t xml:space="preserve">funkcia hlavného kontrolóra je nezlučiteľná s funkciou poslanca, starostu, člena orgánu právnickej osoby, ktorej zriaďovateľom alebo zakladateľom je obec, iného zamestnanca obce, podľa osobitného zákona, </w:t>
      </w:r>
    </w:p>
    <w:p w:rsidR="00EA2990" w:rsidRPr="00EA2990" w:rsidRDefault="00EA2990" w:rsidP="00EA2990">
      <w:pPr>
        <w:pStyle w:val="Zkladntext"/>
        <w:numPr>
          <w:ilvl w:val="0"/>
          <w:numId w:val="6"/>
        </w:numPr>
        <w:rPr>
          <w:sz w:val="22"/>
          <w:szCs w:val="22"/>
        </w:rPr>
      </w:pPr>
      <w:r w:rsidRPr="00EA2990">
        <w:rPr>
          <w:sz w:val="22"/>
          <w:szCs w:val="22"/>
        </w:rPr>
        <w:t xml:space="preserve">znalosť všeobecne záväzných právnych predpisov a dodržiavanie všeobecne záväzných nariadení obce a ostatných vnútorných predpisov obce. </w:t>
      </w:r>
    </w:p>
    <w:p w:rsidR="00EA2990" w:rsidRPr="00EA2990" w:rsidRDefault="00EA2990" w:rsidP="00EA2990">
      <w:pPr>
        <w:pStyle w:val="Zkladntext"/>
        <w:rPr>
          <w:sz w:val="22"/>
          <w:szCs w:val="22"/>
        </w:rPr>
      </w:pP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EA2990">
        <w:rPr>
          <w:rFonts w:ascii="Times New Roman" w:hAnsi="Times New Roman" w:cs="Times New Roman"/>
        </w:rPr>
        <w:t xml:space="preserve">Za: </w:t>
      </w:r>
      <w:r w:rsidRPr="00EA2990">
        <w:rPr>
          <w:rFonts w:ascii="Times New Roman" w:hAnsi="Times New Roman" w:cs="Times New Roman"/>
        </w:rPr>
        <w:tab/>
        <w:t>4</w:t>
      </w: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 xml:space="preserve">Proti: </w:t>
      </w:r>
      <w:r w:rsidRPr="00EA2990">
        <w:rPr>
          <w:rFonts w:ascii="Times New Roman" w:hAnsi="Times New Roman" w:cs="Times New Roman"/>
        </w:rPr>
        <w:tab/>
        <w:t>0</w:t>
      </w: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 xml:space="preserve">Zdržal sa: </w:t>
      </w:r>
      <w:r w:rsidRPr="00EA2990">
        <w:rPr>
          <w:rFonts w:ascii="Times New Roman" w:hAnsi="Times New Roman" w:cs="Times New Roman"/>
        </w:rPr>
        <w:tab/>
        <w:t>0</w:t>
      </w: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>Nehlasoval:</w:t>
      </w:r>
      <w:r w:rsidRPr="00EA2990">
        <w:rPr>
          <w:rFonts w:ascii="Times New Roman" w:hAnsi="Times New Roman" w:cs="Times New Roman"/>
        </w:rPr>
        <w:tab/>
        <w:t>0</w:t>
      </w: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</w:rPr>
      </w:pPr>
    </w:p>
    <w:p w:rsidR="00EA2990" w:rsidRPr="00EA2990" w:rsidRDefault="00EA2990" w:rsidP="00EA2990">
      <w:pPr>
        <w:pStyle w:val="Zkladntext"/>
        <w:ind w:right="-2"/>
        <w:rPr>
          <w:sz w:val="22"/>
          <w:szCs w:val="22"/>
        </w:rPr>
      </w:pPr>
      <w:r w:rsidRPr="00EA2990">
        <w:rPr>
          <w:sz w:val="22"/>
          <w:szCs w:val="22"/>
        </w:rPr>
        <w:t>Uznesenie bolo schválené počtom hlasov 4.</w:t>
      </w:r>
    </w:p>
    <w:p w:rsidR="00EA2990" w:rsidRDefault="00EA2990" w:rsidP="00EA2990">
      <w:pPr>
        <w:pStyle w:val="Zkladntext"/>
        <w:ind w:right="-2"/>
        <w:rPr>
          <w:sz w:val="22"/>
          <w:szCs w:val="22"/>
        </w:rPr>
      </w:pPr>
    </w:p>
    <w:p w:rsidR="00EA2990" w:rsidRPr="0033556F" w:rsidRDefault="00EA2990" w:rsidP="00EA2990">
      <w:pPr>
        <w:spacing w:after="0" w:line="240" w:lineRule="auto"/>
        <w:rPr>
          <w:rFonts w:ascii="Times New Roman" w:hAnsi="Times New Roman" w:cs="Times New Roman"/>
        </w:rPr>
      </w:pPr>
      <w:r w:rsidRPr="0033556F">
        <w:rPr>
          <w:rFonts w:ascii="Times New Roman" w:hAnsi="Times New Roman" w:cs="Times New Roman"/>
        </w:rPr>
        <w:t>V Dobrej Vode, dňa 29.12.2017</w:t>
      </w:r>
      <w:r w:rsidRPr="0033556F">
        <w:rPr>
          <w:rFonts w:ascii="Times New Roman" w:hAnsi="Times New Roman" w:cs="Times New Roman"/>
        </w:rPr>
        <w:tab/>
        <w:t xml:space="preserve">                                                                René Blanárik</w:t>
      </w:r>
    </w:p>
    <w:p w:rsidR="00EA2990" w:rsidRPr="0033556F" w:rsidRDefault="00EA2990" w:rsidP="00EA2990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</w:rPr>
      </w:pPr>
      <w:r w:rsidRPr="0033556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starosta obce</w:t>
      </w:r>
    </w:p>
    <w:p w:rsidR="00EA2990" w:rsidRPr="00EA2990" w:rsidRDefault="00EA2990" w:rsidP="00EA2990">
      <w:pPr>
        <w:pStyle w:val="Zkladntext"/>
        <w:ind w:right="-2"/>
        <w:rPr>
          <w:sz w:val="22"/>
          <w:szCs w:val="22"/>
        </w:rPr>
      </w:pPr>
    </w:p>
    <w:p w:rsidR="00EA2990" w:rsidRPr="00EA2990" w:rsidRDefault="00EA2990" w:rsidP="00EA2990">
      <w:pPr>
        <w:spacing w:after="0" w:line="240" w:lineRule="auto"/>
        <w:ind w:right="568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  <w:b/>
        </w:rPr>
        <w:t>Uznesenie č. 183/2017</w:t>
      </w:r>
    </w:p>
    <w:p w:rsidR="00EA2990" w:rsidRPr="00EA2990" w:rsidRDefault="00EA2990" w:rsidP="00EA2990">
      <w:pPr>
        <w:spacing w:after="0" w:line="240" w:lineRule="auto"/>
        <w:ind w:right="-2"/>
        <w:rPr>
          <w:rFonts w:ascii="Times New Roman" w:hAnsi="Times New Roman" w:cs="Times New Roman"/>
        </w:rPr>
      </w:pPr>
    </w:p>
    <w:p w:rsidR="00EA2990" w:rsidRPr="00EA2990" w:rsidRDefault="00EA2990" w:rsidP="00EA2990">
      <w:pPr>
        <w:ind w:right="-2"/>
        <w:rPr>
          <w:rFonts w:ascii="Times New Roman" w:hAnsi="Times New Roman" w:cs="Times New Roman"/>
        </w:rPr>
      </w:pPr>
      <w:r w:rsidRPr="00EA2990">
        <w:rPr>
          <w:rFonts w:ascii="Times New Roman" w:hAnsi="Times New Roman" w:cs="Times New Roman"/>
        </w:rPr>
        <w:t>Obecné zastupiteľstvo v Dobrej Vode</w:t>
      </w:r>
    </w:p>
    <w:p w:rsidR="00EA2990" w:rsidRPr="00EA2990" w:rsidRDefault="00EA2990" w:rsidP="00EA2990">
      <w:pPr>
        <w:ind w:right="-2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  <w:b/>
        </w:rPr>
        <w:t>schvaľuje</w:t>
      </w:r>
      <w:r w:rsidRPr="00EA2990">
        <w:rPr>
          <w:rFonts w:ascii="Times New Roman" w:hAnsi="Times New Roman" w:cs="Times New Roman"/>
        </w:rPr>
        <w:t xml:space="preserve"> Martina Vaška za člena Komisie pre ochranu verejného záujmu pri výkone funkcií verejných funkcionárov.</w:t>
      </w: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</w:rPr>
      </w:pP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</w:rPr>
      </w:pPr>
      <w:r w:rsidRPr="00EA2990">
        <w:rPr>
          <w:rFonts w:ascii="Times New Roman" w:hAnsi="Times New Roman" w:cs="Times New Roman"/>
        </w:rPr>
        <w:t xml:space="preserve">Za: </w:t>
      </w:r>
      <w:r w:rsidRPr="00EA2990">
        <w:rPr>
          <w:rFonts w:ascii="Times New Roman" w:hAnsi="Times New Roman" w:cs="Times New Roman"/>
        </w:rPr>
        <w:tab/>
        <w:t>4</w:t>
      </w:r>
      <w:r w:rsidRPr="00EA2990">
        <w:rPr>
          <w:rFonts w:ascii="Times New Roman" w:hAnsi="Times New Roman" w:cs="Times New Roman"/>
        </w:rPr>
        <w:tab/>
      </w: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</w:rPr>
      </w:pPr>
      <w:r w:rsidRPr="00EA2990">
        <w:rPr>
          <w:rFonts w:ascii="Times New Roman" w:hAnsi="Times New Roman" w:cs="Times New Roman"/>
        </w:rPr>
        <w:t xml:space="preserve">Proti: </w:t>
      </w:r>
      <w:r w:rsidRPr="00EA2990">
        <w:rPr>
          <w:rFonts w:ascii="Times New Roman" w:hAnsi="Times New Roman" w:cs="Times New Roman"/>
        </w:rPr>
        <w:tab/>
        <w:t>0</w:t>
      </w: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</w:rPr>
      </w:pPr>
      <w:r w:rsidRPr="00EA2990">
        <w:rPr>
          <w:rFonts w:ascii="Times New Roman" w:hAnsi="Times New Roman" w:cs="Times New Roman"/>
        </w:rPr>
        <w:t xml:space="preserve">Zdržal sa: </w:t>
      </w:r>
      <w:r w:rsidRPr="00EA2990">
        <w:rPr>
          <w:rFonts w:ascii="Times New Roman" w:hAnsi="Times New Roman" w:cs="Times New Roman"/>
        </w:rPr>
        <w:tab/>
        <w:t>0</w:t>
      </w: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</w:rPr>
      </w:pPr>
      <w:r w:rsidRPr="00EA2990">
        <w:rPr>
          <w:rFonts w:ascii="Times New Roman" w:hAnsi="Times New Roman" w:cs="Times New Roman"/>
        </w:rPr>
        <w:t>Nehlasoval:</w:t>
      </w:r>
      <w:r w:rsidRPr="00EA2990">
        <w:rPr>
          <w:rFonts w:ascii="Times New Roman" w:hAnsi="Times New Roman" w:cs="Times New Roman"/>
        </w:rPr>
        <w:tab/>
        <w:t>0</w:t>
      </w: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</w:rPr>
      </w:pPr>
    </w:p>
    <w:p w:rsidR="00EA2990" w:rsidRPr="00EA2990" w:rsidRDefault="00EA2990" w:rsidP="00EA2990">
      <w:pPr>
        <w:pStyle w:val="Zkladntext"/>
        <w:ind w:right="-2"/>
        <w:rPr>
          <w:sz w:val="22"/>
          <w:szCs w:val="22"/>
        </w:rPr>
      </w:pPr>
      <w:r w:rsidRPr="00EA2990">
        <w:rPr>
          <w:sz w:val="22"/>
          <w:szCs w:val="22"/>
        </w:rPr>
        <w:t>Uznesenie bolo schválené počtom hlasov 4.</w:t>
      </w:r>
    </w:p>
    <w:p w:rsidR="00EA2990" w:rsidRDefault="00EA2990" w:rsidP="00EA2990">
      <w:pPr>
        <w:jc w:val="both"/>
        <w:rPr>
          <w:rFonts w:ascii="Times New Roman" w:hAnsi="Times New Roman" w:cs="Times New Roman"/>
        </w:rPr>
      </w:pPr>
    </w:p>
    <w:p w:rsidR="00EA2990" w:rsidRPr="0033556F" w:rsidRDefault="00EA2990" w:rsidP="00EA2990">
      <w:pPr>
        <w:spacing w:after="0" w:line="240" w:lineRule="auto"/>
        <w:rPr>
          <w:rFonts w:ascii="Times New Roman" w:hAnsi="Times New Roman" w:cs="Times New Roman"/>
        </w:rPr>
      </w:pPr>
      <w:r w:rsidRPr="0033556F">
        <w:rPr>
          <w:rFonts w:ascii="Times New Roman" w:hAnsi="Times New Roman" w:cs="Times New Roman"/>
        </w:rPr>
        <w:t>V Dobrej Vode, dňa 29.12.2017</w:t>
      </w:r>
      <w:r w:rsidRPr="0033556F">
        <w:rPr>
          <w:rFonts w:ascii="Times New Roman" w:hAnsi="Times New Roman" w:cs="Times New Roman"/>
        </w:rPr>
        <w:tab/>
        <w:t xml:space="preserve">                                                                René Blanárik</w:t>
      </w:r>
    </w:p>
    <w:p w:rsidR="00EA2990" w:rsidRPr="0033556F" w:rsidRDefault="00EA2990" w:rsidP="00EA2990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</w:rPr>
      </w:pPr>
      <w:r w:rsidRPr="0033556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starosta obce</w:t>
      </w:r>
    </w:p>
    <w:p w:rsidR="00EA2990" w:rsidRPr="00EA2990" w:rsidRDefault="00EA2990" w:rsidP="00EA2990">
      <w:pPr>
        <w:jc w:val="both"/>
        <w:rPr>
          <w:rFonts w:ascii="Times New Roman" w:hAnsi="Times New Roman" w:cs="Times New Roman"/>
        </w:rPr>
      </w:pPr>
    </w:p>
    <w:p w:rsidR="00EA2990" w:rsidRPr="00EA2990" w:rsidRDefault="00EA2990" w:rsidP="00EA2990">
      <w:pPr>
        <w:ind w:right="568"/>
        <w:jc w:val="both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  <w:b/>
        </w:rPr>
        <w:t>Uznesenie č. 184/2017</w:t>
      </w:r>
    </w:p>
    <w:p w:rsidR="00EA2990" w:rsidRPr="00EA2990" w:rsidRDefault="00EA2990" w:rsidP="00EA2990">
      <w:pPr>
        <w:ind w:right="-2"/>
        <w:rPr>
          <w:rFonts w:ascii="Times New Roman" w:hAnsi="Times New Roman" w:cs="Times New Roman"/>
        </w:rPr>
      </w:pPr>
      <w:r w:rsidRPr="00EA2990">
        <w:rPr>
          <w:rFonts w:ascii="Times New Roman" w:hAnsi="Times New Roman" w:cs="Times New Roman"/>
        </w:rPr>
        <w:t>Obecné zastupiteľstvo v Dobrej Vode</w:t>
      </w:r>
    </w:p>
    <w:p w:rsidR="00EA2990" w:rsidRPr="00EA2990" w:rsidRDefault="00EA2990" w:rsidP="00EA2990">
      <w:pPr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  <w:b/>
        </w:rPr>
        <w:t>súhlasí</w:t>
      </w:r>
      <w:r w:rsidRPr="00EA2990">
        <w:rPr>
          <w:rFonts w:ascii="Times New Roman" w:hAnsi="Times New Roman" w:cs="Times New Roman"/>
        </w:rPr>
        <w:t xml:space="preserve"> so zámerom prenájmu nehnuteľného majetku obce Dobrá Voda:</w:t>
      </w:r>
    </w:p>
    <w:p w:rsidR="00EA2990" w:rsidRPr="00EA2990" w:rsidRDefault="00EA2990" w:rsidP="00EA2990">
      <w:pPr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>Prenájom dvojizbového bytu č. 3, nachádzajúci sa v katastrálnom území Dobrá Voda, v bytovom dome súpisné číslo 405, celková plocha bytu 56 m</w:t>
      </w:r>
      <w:r w:rsidRPr="00EA2990">
        <w:rPr>
          <w:rFonts w:ascii="Times New Roman" w:hAnsi="Times New Roman" w:cs="Times New Roman"/>
          <w:vertAlign w:val="superscript"/>
        </w:rPr>
        <w:t>2</w:t>
      </w:r>
      <w:r w:rsidRPr="00EA2990">
        <w:rPr>
          <w:rFonts w:ascii="Times New Roman" w:hAnsi="Times New Roman" w:cs="Times New Roman"/>
        </w:rPr>
        <w:t xml:space="preserve"> , zapísaný v katastri nehnuteľnosti Správy katastra v Trnave, ktorého výlučným vlastníkom je Obec Dobrá Voda, postaveného na parcele č. 2426/16, zapísaného na LV č. 1300.</w:t>
      </w:r>
    </w:p>
    <w:p w:rsidR="00EA2990" w:rsidRPr="00EA2990" w:rsidRDefault="00EA2990" w:rsidP="00EA2990">
      <w:pPr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>Výška nájomného je stanovená na sumu 115,54 eur/mesiac. Zároveň sa uhrádzajú zálohové platby za poskytnuté služby (vodné, stočné, elektrická energia spoločných priestorov) súvisiacich s využívaním bytu, mesačná zálohová platba predstavuje 4,50 eur/mesiac/1 osoba.</w:t>
      </w:r>
    </w:p>
    <w:p w:rsidR="00EA2990" w:rsidRPr="00EA2990" w:rsidRDefault="00EA2990" w:rsidP="00EA299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EA2990" w:rsidRPr="00EA2990" w:rsidRDefault="00EA2990" w:rsidP="00EA2990">
      <w:pPr>
        <w:tabs>
          <w:tab w:val="left" w:pos="284"/>
          <w:tab w:val="left" w:pos="1701"/>
        </w:tabs>
        <w:spacing w:after="0" w:line="240" w:lineRule="auto"/>
        <w:ind w:right="-286"/>
        <w:jc w:val="both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 xml:space="preserve">Za: </w:t>
      </w:r>
      <w:r w:rsidRPr="00EA2990">
        <w:rPr>
          <w:rFonts w:ascii="Times New Roman" w:hAnsi="Times New Roman" w:cs="Times New Roman"/>
        </w:rPr>
        <w:tab/>
        <w:t>4</w:t>
      </w:r>
      <w:r w:rsidRPr="00EA2990">
        <w:rPr>
          <w:rFonts w:ascii="Times New Roman" w:hAnsi="Times New Roman" w:cs="Times New Roman"/>
        </w:rPr>
        <w:tab/>
      </w: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 xml:space="preserve">Proti: </w:t>
      </w:r>
      <w:r w:rsidRPr="00EA2990">
        <w:rPr>
          <w:rFonts w:ascii="Times New Roman" w:hAnsi="Times New Roman" w:cs="Times New Roman"/>
        </w:rPr>
        <w:tab/>
        <w:t>0</w:t>
      </w: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lastRenderedPageBreak/>
        <w:t xml:space="preserve">Zdržal sa: </w:t>
      </w:r>
      <w:r w:rsidRPr="00EA2990">
        <w:rPr>
          <w:rFonts w:ascii="Times New Roman" w:hAnsi="Times New Roman" w:cs="Times New Roman"/>
        </w:rPr>
        <w:tab/>
        <w:t xml:space="preserve">0 </w:t>
      </w: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>Nehlasoval:</w:t>
      </w:r>
      <w:r w:rsidRPr="00EA2990">
        <w:rPr>
          <w:rFonts w:ascii="Times New Roman" w:hAnsi="Times New Roman" w:cs="Times New Roman"/>
        </w:rPr>
        <w:tab/>
        <w:t>0</w:t>
      </w: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</w:rPr>
      </w:pPr>
    </w:p>
    <w:p w:rsidR="00EA2990" w:rsidRPr="00EA2990" w:rsidRDefault="00EA2990" w:rsidP="00EA2990">
      <w:pPr>
        <w:pStyle w:val="Zkladntext"/>
        <w:ind w:right="-2"/>
        <w:rPr>
          <w:sz w:val="22"/>
          <w:szCs w:val="22"/>
        </w:rPr>
      </w:pPr>
      <w:r w:rsidRPr="00EA2990">
        <w:rPr>
          <w:sz w:val="22"/>
          <w:szCs w:val="22"/>
        </w:rPr>
        <w:t>Uznesenie bolo schválené počtom hlasov 4.</w:t>
      </w:r>
    </w:p>
    <w:p w:rsidR="00EA2990" w:rsidRDefault="00EA2990" w:rsidP="00EA2990">
      <w:pPr>
        <w:spacing w:after="0" w:line="240" w:lineRule="auto"/>
        <w:rPr>
          <w:rFonts w:ascii="Times New Roman" w:hAnsi="Times New Roman" w:cs="Times New Roman"/>
          <w:b/>
        </w:rPr>
      </w:pPr>
    </w:p>
    <w:p w:rsidR="00EA2990" w:rsidRPr="0033556F" w:rsidRDefault="00EA2990" w:rsidP="00EA2990">
      <w:pPr>
        <w:spacing w:after="0" w:line="240" w:lineRule="auto"/>
        <w:rPr>
          <w:rFonts w:ascii="Times New Roman" w:hAnsi="Times New Roman" w:cs="Times New Roman"/>
        </w:rPr>
      </w:pPr>
      <w:r w:rsidRPr="0033556F">
        <w:rPr>
          <w:rFonts w:ascii="Times New Roman" w:hAnsi="Times New Roman" w:cs="Times New Roman"/>
        </w:rPr>
        <w:t>V Dobrej Vode, dňa 29.12.2017</w:t>
      </w:r>
      <w:r w:rsidRPr="0033556F">
        <w:rPr>
          <w:rFonts w:ascii="Times New Roman" w:hAnsi="Times New Roman" w:cs="Times New Roman"/>
        </w:rPr>
        <w:tab/>
        <w:t xml:space="preserve">                                                                René Blanárik</w:t>
      </w:r>
    </w:p>
    <w:p w:rsidR="00EA2990" w:rsidRPr="0033556F" w:rsidRDefault="00EA2990" w:rsidP="00EA2990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</w:rPr>
      </w:pPr>
      <w:r w:rsidRPr="0033556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starosta obce</w:t>
      </w:r>
    </w:p>
    <w:p w:rsidR="00EA2990" w:rsidRPr="00EA2990" w:rsidRDefault="00EA2990" w:rsidP="00EA2990">
      <w:pPr>
        <w:spacing w:after="0" w:line="240" w:lineRule="auto"/>
        <w:rPr>
          <w:rFonts w:ascii="Times New Roman" w:hAnsi="Times New Roman" w:cs="Times New Roman"/>
          <w:b/>
        </w:rPr>
      </w:pPr>
    </w:p>
    <w:p w:rsidR="00EA2990" w:rsidRPr="00EA2990" w:rsidRDefault="00EA2990" w:rsidP="00EA2990">
      <w:pPr>
        <w:ind w:right="568"/>
        <w:jc w:val="both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  <w:b/>
        </w:rPr>
        <w:t>Uznesenie č. 185/2017</w:t>
      </w:r>
    </w:p>
    <w:p w:rsidR="00EA2990" w:rsidRPr="00EA2990" w:rsidRDefault="00EA2990" w:rsidP="00EA2990">
      <w:pPr>
        <w:ind w:right="-2"/>
        <w:rPr>
          <w:rFonts w:ascii="Times New Roman" w:hAnsi="Times New Roman" w:cs="Times New Roman"/>
        </w:rPr>
      </w:pPr>
      <w:r w:rsidRPr="00EA2990">
        <w:rPr>
          <w:rFonts w:ascii="Times New Roman" w:hAnsi="Times New Roman" w:cs="Times New Roman"/>
        </w:rPr>
        <w:t>Obecné zastupiteľstvo v Dobrej Vode</w:t>
      </w:r>
    </w:p>
    <w:p w:rsidR="00EA2990" w:rsidRPr="00EA2990" w:rsidRDefault="00EA2990" w:rsidP="00EA2990">
      <w:pPr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  <w:b/>
        </w:rPr>
        <w:t>súhlasí</w:t>
      </w:r>
      <w:r w:rsidRPr="00EA2990">
        <w:rPr>
          <w:rFonts w:ascii="Times New Roman" w:hAnsi="Times New Roman" w:cs="Times New Roman"/>
        </w:rPr>
        <w:t xml:space="preserve"> so zámerom prenájmu nehnuteľného majetku obce Dobrá Voda:</w:t>
      </w:r>
    </w:p>
    <w:p w:rsidR="00EA2990" w:rsidRPr="00EA2990" w:rsidRDefault="00EA2990" w:rsidP="00EA2990">
      <w:pPr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>Prenájom jednoizbového bytu č. 1, nachádzajúci sa v katastrálnom území Dobrá Voda, v bytovom dome súpisné číslo 405, celková plocha bytu 40 m</w:t>
      </w:r>
      <w:r w:rsidRPr="00EA2990">
        <w:rPr>
          <w:rFonts w:ascii="Times New Roman" w:hAnsi="Times New Roman" w:cs="Times New Roman"/>
          <w:vertAlign w:val="superscript"/>
        </w:rPr>
        <w:t>2</w:t>
      </w:r>
      <w:r w:rsidRPr="00EA2990">
        <w:rPr>
          <w:rFonts w:ascii="Times New Roman" w:hAnsi="Times New Roman" w:cs="Times New Roman"/>
        </w:rPr>
        <w:t xml:space="preserve"> , zapísaný v katastri nehnuteľnosti Správy katastra v Trnave, ktorého výlučným vlastníkom je Obec Dobrá Voda, postaveného na parcele č. 2426/16, zapísaného na LV č. 1300.</w:t>
      </w:r>
    </w:p>
    <w:p w:rsidR="00EA2990" w:rsidRPr="00EA2990" w:rsidRDefault="00EA2990" w:rsidP="00EA2990">
      <w:pPr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>Výška nájomného je stanovená na sumu 82,53 eur/mesiac. Zároveň sa uhrádzajú zálohové platby za poskytnuté služby (vodné, stočné, elektrická energia spoločných priestorov) súvisiacich s využívaním bytu, mesačná zálohová platba predstavuje 4,50 eur/mesiac/1 osoba.</w:t>
      </w:r>
    </w:p>
    <w:p w:rsidR="00EA2990" w:rsidRPr="00EA2990" w:rsidRDefault="00EA2990" w:rsidP="00EA299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EA2990" w:rsidRPr="00EA2990" w:rsidRDefault="00EA2990" w:rsidP="00EA2990">
      <w:pPr>
        <w:tabs>
          <w:tab w:val="left" w:pos="284"/>
          <w:tab w:val="left" w:pos="1701"/>
        </w:tabs>
        <w:spacing w:after="0" w:line="240" w:lineRule="auto"/>
        <w:ind w:right="-286"/>
        <w:jc w:val="both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 xml:space="preserve">Za: </w:t>
      </w:r>
      <w:r w:rsidRPr="00EA2990">
        <w:rPr>
          <w:rFonts w:ascii="Times New Roman" w:hAnsi="Times New Roman" w:cs="Times New Roman"/>
        </w:rPr>
        <w:tab/>
        <w:t>4</w:t>
      </w:r>
      <w:r w:rsidRPr="00EA2990">
        <w:rPr>
          <w:rFonts w:ascii="Times New Roman" w:hAnsi="Times New Roman" w:cs="Times New Roman"/>
        </w:rPr>
        <w:tab/>
      </w: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 xml:space="preserve">Proti: </w:t>
      </w:r>
      <w:r w:rsidRPr="00EA2990">
        <w:rPr>
          <w:rFonts w:ascii="Times New Roman" w:hAnsi="Times New Roman" w:cs="Times New Roman"/>
        </w:rPr>
        <w:tab/>
        <w:t>0</w:t>
      </w: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 xml:space="preserve">Zdržal sa: </w:t>
      </w:r>
      <w:r w:rsidRPr="00EA2990">
        <w:rPr>
          <w:rFonts w:ascii="Times New Roman" w:hAnsi="Times New Roman" w:cs="Times New Roman"/>
        </w:rPr>
        <w:tab/>
        <w:t xml:space="preserve">0 </w:t>
      </w: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>Nehlasoval:</w:t>
      </w:r>
      <w:r w:rsidRPr="00EA2990">
        <w:rPr>
          <w:rFonts w:ascii="Times New Roman" w:hAnsi="Times New Roman" w:cs="Times New Roman"/>
        </w:rPr>
        <w:tab/>
        <w:t>0</w:t>
      </w: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</w:rPr>
      </w:pPr>
    </w:p>
    <w:p w:rsidR="00EA2990" w:rsidRPr="00EA2990" w:rsidRDefault="00EA2990" w:rsidP="00EA2990">
      <w:pPr>
        <w:pStyle w:val="Zkladntext"/>
        <w:ind w:right="-2"/>
        <w:rPr>
          <w:sz w:val="22"/>
          <w:szCs w:val="22"/>
        </w:rPr>
      </w:pPr>
      <w:r w:rsidRPr="00EA2990">
        <w:rPr>
          <w:sz w:val="22"/>
          <w:szCs w:val="22"/>
        </w:rPr>
        <w:t>Uznesenie bolo schválené počtom hlasov 4.</w:t>
      </w:r>
    </w:p>
    <w:p w:rsidR="00EA2990" w:rsidRDefault="00EA2990" w:rsidP="00EA2990">
      <w:pPr>
        <w:spacing w:after="0" w:line="240" w:lineRule="auto"/>
        <w:rPr>
          <w:rFonts w:ascii="Times New Roman" w:hAnsi="Times New Roman" w:cs="Times New Roman"/>
          <w:b/>
        </w:rPr>
      </w:pPr>
    </w:p>
    <w:p w:rsidR="00EA2990" w:rsidRPr="0033556F" w:rsidRDefault="00EA2990" w:rsidP="00EA2990">
      <w:pPr>
        <w:spacing w:after="0" w:line="240" w:lineRule="auto"/>
        <w:rPr>
          <w:rFonts w:ascii="Times New Roman" w:hAnsi="Times New Roman" w:cs="Times New Roman"/>
        </w:rPr>
      </w:pPr>
      <w:r w:rsidRPr="0033556F">
        <w:rPr>
          <w:rFonts w:ascii="Times New Roman" w:hAnsi="Times New Roman" w:cs="Times New Roman"/>
        </w:rPr>
        <w:t>V Dobrej Vode, dňa 29.12.2017</w:t>
      </w:r>
      <w:r w:rsidRPr="0033556F">
        <w:rPr>
          <w:rFonts w:ascii="Times New Roman" w:hAnsi="Times New Roman" w:cs="Times New Roman"/>
        </w:rPr>
        <w:tab/>
        <w:t xml:space="preserve">                                                                René Blanárik</w:t>
      </w:r>
    </w:p>
    <w:p w:rsidR="00EA2990" w:rsidRPr="0033556F" w:rsidRDefault="00EA2990" w:rsidP="00EA2990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</w:rPr>
      </w:pPr>
      <w:r w:rsidRPr="0033556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starosta obce</w:t>
      </w:r>
    </w:p>
    <w:p w:rsidR="00EA2990" w:rsidRPr="00EA2990" w:rsidRDefault="00EA2990" w:rsidP="00EA2990">
      <w:pPr>
        <w:spacing w:after="0" w:line="240" w:lineRule="auto"/>
        <w:rPr>
          <w:rFonts w:ascii="Times New Roman" w:hAnsi="Times New Roman" w:cs="Times New Roman"/>
          <w:b/>
        </w:rPr>
      </w:pPr>
    </w:p>
    <w:p w:rsidR="00EA2990" w:rsidRPr="00EA2990" w:rsidRDefault="00EA2990" w:rsidP="00EA2990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  <w:b/>
        </w:rPr>
        <w:t>Uznesenie č. 186/2017</w:t>
      </w:r>
    </w:p>
    <w:p w:rsidR="00EA2990" w:rsidRPr="00EA2990" w:rsidRDefault="00EA2990" w:rsidP="00EA2990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 xml:space="preserve">Obecné zastupiteľstvo v Dobrej Vode </w:t>
      </w:r>
    </w:p>
    <w:p w:rsidR="00EA2990" w:rsidRPr="00EA2990" w:rsidRDefault="00EA2990" w:rsidP="00EA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  <w:b/>
        </w:rPr>
        <w:t xml:space="preserve">schvaľuje </w:t>
      </w:r>
      <w:r w:rsidRPr="00EA2990">
        <w:rPr>
          <w:rFonts w:ascii="Times New Roman" w:hAnsi="Times New Roman" w:cs="Times New Roman"/>
        </w:rPr>
        <w:t>Zmluvu o nájme nebytových priestorov spoločnosti AUTODOPRAVA – MAX, Stanislav Michalička -prenájom nebytových priestorov v priemyselnom areáli Dobrá Voda p. č. 1391/7  (strojárenská hala), evidovanú na Liste vlastníctva č. 1300, k. ú. Dobrá Voda parcela registra „C“ vo výmere 100 m</w:t>
      </w:r>
      <w:r w:rsidRPr="00EA2990">
        <w:rPr>
          <w:rFonts w:ascii="Times New Roman" w:hAnsi="Times New Roman" w:cs="Times New Roman"/>
          <w:vertAlign w:val="superscript"/>
        </w:rPr>
        <w:t>2</w:t>
      </w:r>
      <w:r w:rsidRPr="00EA2990">
        <w:rPr>
          <w:rFonts w:ascii="Times New Roman" w:hAnsi="Times New Roman" w:cs="Times New Roman"/>
        </w:rPr>
        <w:t>, zastavaná plocha a nádvorie, od 1.1.2018 do 28.02.2018 v hodnote 9,90 € / m</w:t>
      </w:r>
      <w:r w:rsidRPr="00EA2990">
        <w:rPr>
          <w:rFonts w:ascii="Times New Roman" w:hAnsi="Times New Roman" w:cs="Times New Roman"/>
          <w:vertAlign w:val="superscript"/>
        </w:rPr>
        <w:t>2</w:t>
      </w:r>
      <w:r w:rsidRPr="00EA2990">
        <w:rPr>
          <w:rFonts w:ascii="Times New Roman" w:hAnsi="Times New Roman" w:cs="Times New Roman"/>
        </w:rPr>
        <w:t xml:space="preserve"> za rok. </w:t>
      </w:r>
    </w:p>
    <w:p w:rsidR="00EA2990" w:rsidRPr="00EA2990" w:rsidRDefault="00EA2990" w:rsidP="00EA2990">
      <w:pPr>
        <w:tabs>
          <w:tab w:val="left" w:pos="284"/>
          <w:tab w:val="left" w:pos="1701"/>
        </w:tabs>
        <w:spacing w:after="0" w:line="240" w:lineRule="auto"/>
        <w:ind w:right="-286"/>
        <w:jc w:val="both"/>
        <w:rPr>
          <w:rFonts w:ascii="Times New Roman" w:hAnsi="Times New Roman" w:cs="Times New Roman"/>
          <w:b/>
        </w:rPr>
      </w:pPr>
    </w:p>
    <w:p w:rsidR="00EA2990" w:rsidRPr="00EA2990" w:rsidRDefault="00EA2990" w:rsidP="00EA2990">
      <w:pPr>
        <w:tabs>
          <w:tab w:val="left" w:pos="284"/>
          <w:tab w:val="left" w:pos="1701"/>
        </w:tabs>
        <w:spacing w:after="0" w:line="240" w:lineRule="auto"/>
        <w:ind w:right="-286"/>
        <w:jc w:val="both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 xml:space="preserve">Za: </w:t>
      </w:r>
      <w:r w:rsidRPr="00EA2990">
        <w:rPr>
          <w:rFonts w:ascii="Times New Roman" w:hAnsi="Times New Roman" w:cs="Times New Roman"/>
        </w:rPr>
        <w:tab/>
        <w:t>4</w:t>
      </w:r>
      <w:r w:rsidRPr="00EA2990">
        <w:rPr>
          <w:rFonts w:ascii="Times New Roman" w:hAnsi="Times New Roman" w:cs="Times New Roman"/>
        </w:rPr>
        <w:tab/>
      </w: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 xml:space="preserve">Proti: </w:t>
      </w:r>
      <w:r w:rsidRPr="00EA2990">
        <w:rPr>
          <w:rFonts w:ascii="Times New Roman" w:hAnsi="Times New Roman" w:cs="Times New Roman"/>
        </w:rPr>
        <w:tab/>
        <w:t>0</w:t>
      </w: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 xml:space="preserve">Zdržal sa: </w:t>
      </w:r>
      <w:r w:rsidRPr="00EA2990">
        <w:rPr>
          <w:rFonts w:ascii="Times New Roman" w:hAnsi="Times New Roman" w:cs="Times New Roman"/>
        </w:rPr>
        <w:tab/>
        <w:t xml:space="preserve">0 </w:t>
      </w: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>Nehlasoval:</w:t>
      </w:r>
      <w:r w:rsidRPr="00EA2990">
        <w:rPr>
          <w:rFonts w:ascii="Times New Roman" w:hAnsi="Times New Roman" w:cs="Times New Roman"/>
        </w:rPr>
        <w:tab/>
        <w:t>0</w:t>
      </w:r>
    </w:p>
    <w:p w:rsidR="00EA2990" w:rsidRPr="00EA2990" w:rsidRDefault="00EA2990" w:rsidP="00EA2990">
      <w:pPr>
        <w:tabs>
          <w:tab w:val="left" w:pos="1701"/>
        </w:tabs>
        <w:rPr>
          <w:rFonts w:ascii="Times New Roman" w:hAnsi="Times New Roman" w:cs="Times New Roman"/>
        </w:rPr>
      </w:pPr>
    </w:p>
    <w:p w:rsidR="00EA2990" w:rsidRPr="00EA2990" w:rsidRDefault="00EA2990" w:rsidP="00EA2990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  <w:b/>
        </w:rPr>
        <w:t>Uznesenie č. 187/2017</w:t>
      </w:r>
    </w:p>
    <w:p w:rsidR="00EA2990" w:rsidRPr="00EA2990" w:rsidRDefault="00EA2990" w:rsidP="00EA2990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 xml:space="preserve">Obecné zastupiteľstvo v Dobrej Vode </w:t>
      </w:r>
    </w:p>
    <w:p w:rsidR="00EA2990" w:rsidRPr="00EA2990" w:rsidRDefault="00EA2990" w:rsidP="00EA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  <w:b/>
        </w:rPr>
        <w:t xml:space="preserve">schvaľuje </w:t>
      </w:r>
      <w:r w:rsidRPr="00EA2990">
        <w:rPr>
          <w:rFonts w:ascii="Times New Roman" w:hAnsi="Times New Roman" w:cs="Times New Roman"/>
        </w:rPr>
        <w:t xml:space="preserve">Zmluvu o nájme nebytových priestorov spoločnosti DATAROAD, a.s., v zastúpení Ing. Františkom Schinglerom - prenájom nebytových priestorov v priemyselnom areáli Dobrá Voda p. č. 1391/6  (budova kotolňa), evidovanú na Liste vlastníctva č. 1300, k. ú. Dobrá Voda parcela registra </w:t>
      </w:r>
      <w:r w:rsidRPr="00EA2990">
        <w:rPr>
          <w:rFonts w:ascii="Times New Roman" w:hAnsi="Times New Roman" w:cs="Times New Roman"/>
        </w:rPr>
        <w:lastRenderedPageBreak/>
        <w:t>„C“ vo výmere 196 m</w:t>
      </w:r>
      <w:r w:rsidRPr="00EA2990">
        <w:rPr>
          <w:rFonts w:ascii="Times New Roman" w:hAnsi="Times New Roman" w:cs="Times New Roman"/>
          <w:vertAlign w:val="superscript"/>
        </w:rPr>
        <w:t>2</w:t>
      </w:r>
      <w:r w:rsidRPr="00EA2990">
        <w:rPr>
          <w:rFonts w:ascii="Times New Roman" w:hAnsi="Times New Roman" w:cs="Times New Roman"/>
        </w:rPr>
        <w:t>, zastavaná plocha a nádvorie, od 1.1.2018 do 31.12.2022 v hodnote 9,90 € / m</w:t>
      </w:r>
      <w:r w:rsidRPr="00EA2990">
        <w:rPr>
          <w:rFonts w:ascii="Times New Roman" w:hAnsi="Times New Roman" w:cs="Times New Roman"/>
          <w:vertAlign w:val="superscript"/>
        </w:rPr>
        <w:t>2</w:t>
      </w:r>
      <w:r w:rsidRPr="00EA2990">
        <w:rPr>
          <w:rFonts w:ascii="Times New Roman" w:hAnsi="Times New Roman" w:cs="Times New Roman"/>
        </w:rPr>
        <w:t xml:space="preserve"> za rok. </w:t>
      </w:r>
    </w:p>
    <w:p w:rsidR="00EA2990" w:rsidRPr="00EA2990" w:rsidRDefault="00EA2990" w:rsidP="00EA2990">
      <w:pPr>
        <w:tabs>
          <w:tab w:val="left" w:pos="284"/>
          <w:tab w:val="left" w:pos="1701"/>
        </w:tabs>
        <w:spacing w:after="0" w:line="240" w:lineRule="auto"/>
        <w:ind w:right="-286"/>
        <w:jc w:val="both"/>
        <w:rPr>
          <w:rFonts w:ascii="Times New Roman" w:hAnsi="Times New Roman" w:cs="Times New Roman"/>
          <w:b/>
        </w:rPr>
      </w:pPr>
    </w:p>
    <w:p w:rsidR="00EA2990" w:rsidRPr="00EA2990" w:rsidRDefault="00EA2990" w:rsidP="00EA2990">
      <w:pPr>
        <w:tabs>
          <w:tab w:val="left" w:pos="284"/>
          <w:tab w:val="left" w:pos="1701"/>
        </w:tabs>
        <w:spacing w:after="0" w:line="240" w:lineRule="auto"/>
        <w:ind w:right="-286"/>
        <w:jc w:val="both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 xml:space="preserve">Za: </w:t>
      </w:r>
      <w:r w:rsidRPr="00EA2990">
        <w:rPr>
          <w:rFonts w:ascii="Times New Roman" w:hAnsi="Times New Roman" w:cs="Times New Roman"/>
        </w:rPr>
        <w:tab/>
        <w:t>4</w:t>
      </w:r>
      <w:r w:rsidRPr="00EA2990">
        <w:rPr>
          <w:rFonts w:ascii="Times New Roman" w:hAnsi="Times New Roman" w:cs="Times New Roman"/>
        </w:rPr>
        <w:tab/>
      </w: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 xml:space="preserve">Proti: </w:t>
      </w:r>
      <w:r w:rsidRPr="00EA2990">
        <w:rPr>
          <w:rFonts w:ascii="Times New Roman" w:hAnsi="Times New Roman" w:cs="Times New Roman"/>
        </w:rPr>
        <w:tab/>
        <w:t>0</w:t>
      </w: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 xml:space="preserve">Zdržal sa: </w:t>
      </w:r>
      <w:r w:rsidRPr="00EA2990">
        <w:rPr>
          <w:rFonts w:ascii="Times New Roman" w:hAnsi="Times New Roman" w:cs="Times New Roman"/>
        </w:rPr>
        <w:tab/>
        <w:t xml:space="preserve">0 </w:t>
      </w: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>Nehlasoval:</w:t>
      </w:r>
      <w:r w:rsidRPr="00EA2990">
        <w:rPr>
          <w:rFonts w:ascii="Times New Roman" w:hAnsi="Times New Roman" w:cs="Times New Roman"/>
        </w:rPr>
        <w:tab/>
        <w:t>0</w:t>
      </w:r>
    </w:p>
    <w:p w:rsidR="00EA2990" w:rsidRPr="00EA2990" w:rsidRDefault="00EA2990" w:rsidP="00EA299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</w:rPr>
      </w:pPr>
    </w:p>
    <w:p w:rsidR="00EA2990" w:rsidRPr="00EA2990" w:rsidRDefault="00EA2990" w:rsidP="00EA2990">
      <w:pPr>
        <w:pStyle w:val="Zkladntext"/>
        <w:ind w:right="-2"/>
        <w:rPr>
          <w:sz w:val="22"/>
          <w:szCs w:val="22"/>
        </w:rPr>
      </w:pPr>
      <w:r w:rsidRPr="00EA2990">
        <w:rPr>
          <w:sz w:val="22"/>
          <w:szCs w:val="22"/>
        </w:rPr>
        <w:t>Uznesenie bolo schválené počtom hlasov 4.</w:t>
      </w:r>
    </w:p>
    <w:p w:rsidR="00EA2990" w:rsidRDefault="00EA2990" w:rsidP="00EA2990">
      <w:pPr>
        <w:spacing w:after="0" w:line="240" w:lineRule="auto"/>
        <w:rPr>
          <w:rFonts w:ascii="Times New Roman" w:hAnsi="Times New Roman" w:cs="Times New Roman"/>
        </w:rPr>
      </w:pPr>
    </w:p>
    <w:p w:rsidR="00EA2990" w:rsidRPr="0033556F" w:rsidRDefault="00EA2990" w:rsidP="00EA2990">
      <w:pPr>
        <w:spacing w:after="0" w:line="240" w:lineRule="auto"/>
        <w:rPr>
          <w:rFonts w:ascii="Times New Roman" w:hAnsi="Times New Roman" w:cs="Times New Roman"/>
        </w:rPr>
      </w:pPr>
      <w:r w:rsidRPr="0033556F">
        <w:rPr>
          <w:rFonts w:ascii="Times New Roman" w:hAnsi="Times New Roman" w:cs="Times New Roman"/>
        </w:rPr>
        <w:t>V Dobrej Vode, dňa 29.12.2017</w:t>
      </w:r>
      <w:r w:rsidRPr="0033556F">
        <w:rPr>
          <w:rFonts w:ascii="Times New Roman" w:hAnsi="Times New Roman" w:cs="Times New Roman"/>
        </w:rPr>
        <w:tab/>
        <w:t xml:space="preserve">                                                                René Blanárik</w:t>
      </w:r>
    </w:p>
    <w:p w:rsidR="00EA2990" w:rsidRPr="0033556F" w:rsidRDefault="00EA2990" w:rsidP="00EA2990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</w:rPr>
      </w:pPr>
      <w:r w:rsidRPr="0033556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starosta obce</w:t>
      </w:r>
    </w:p>
    <w:p w:rsidR="00EA2990" w:rsidRPr="00EA2990" w:rsidRDefault="00EA2990" w:rsidP="00EA2990">
      <w:pPr>
        <w:rPr>
          <w:rFonts w:ascii="Times New Roman" w:hAnsi="Times New Roman" w:cs="Times New Roman"/>
          <w:b/>
        </w:rPr>
      </w:pPr>
    </w:p>
    <w:p w:rsidR="00EA2990" w:rsidRPr="00EA2990" w:rsidRDefault="00EA2990" w:rsidP="00EA2990">
      <w:pPr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  <w:b/>
        </w:rPr>
        <w:t>Uznesenie č. 188/2017</w:t>
      </w:r>
    </w:p>
    <w:p w:rsidR="00EA2990" w:rsidRPr="00EA2990" w:rsidRDefault="00EA2990" w:rsidP="00EA2990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 xml:space="preserve">Obecné zastupiteľstvo v Dobrej Vode </w:t>
      </w:r>
    </w:p>
    <w:p w:rsidR="00EA2990" w:rsidRPr="00EA2990" w:rsidRDefault="00EA2990" w:rsidP="00EA2990">
      <w:pPr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  <w:b/>
        </w:rPr>
        <w:t>berie na vedomie</w:t>
      </w:r>
    </w:p>
    <w:p w:rsidR="00EA2990" w:rsidRPr="00EA2990" w:rsidRDefault="00EA2990" w:rsidP="00EA2990">
      <w:pPr>
        <w:pStyle w:val="Zkladntext2"/>
        <w:numPr>
          <w:ilvl w:val="0"/>
          <w:numId w:val="12"/>
        </w:numPr>
        <w:spacing w:after="0" w:line="240" w:lineRule="auto"/>
        <w:rPr>
          <w:b w:val="0"/>
          <w:sz w:val="22"/>
          <w:szCs w:val="22"/>
        </w:rPr>
      </w:pPr>
      <w:r w:rsidRPr="00EA2990">
        <w:rPr>
          <w:b w:val="0"/>
          <w:sz w:val="22"/>
          <w:szCs w:val="22"/>
        </w:rPr>
        <w:t>Správu nezávislého audítora k účtovnej závierke obce Dobrá Voda, ktorá obsahuje súvahu k 31.12.2016, výkaz ziskov a strát za rok končiaci k uvedenému dátumu, a poznámky, ktoré obsahujú prehľad významných účtovných zásad a účtovných metód a ďalšie vysvetľujúce informácie,</w:t>
      </w:r>
    </w:p>
    <w:p w:rsidR="00EA2990" w:rsidRPr="00EA2990" w:rsidRDefault="00EA2990" w:rsidP="00EA2990">
      <w:pPr>
        <w:pStyle w:val="Zkladntext2"/>
        <w:numPr>
          <w:ilvl w:val="0"/>
          <w:numId w:val="12"/>
        </w:numPr>
        <w:spacing w:after="0" w:line="240" w:lineRule="auto"/>
        <w:rPr>
          <w:b w:val="0"/>
          <w:sz w:val="22"/>
          <w:szCs w:val="22"/>
        </w:rPr>
      </w:pPr>
      <w:r w:rsidRPr="00EA2990">
        <w:rPr>
          <w:b w:val="0"/>
          <w:sz w:val="22"/>
          <w:szCs w:val="22"/>
        </w:rPr>
        <w:t>Správu nezávislého audítora ku konsolidovanej účtovnej závierke obce Dobrá Voda, ktorá obsahuje súvahu k 31.12.2016, výkaz ziskov a strát za rok končiaci k uvedenému dátumu, a poznámky, ktoré obsahujú prehľad významných účtovných zásad a účtovných metód a ďalšie vysvetľujúce informácie.</w:t>
      </w:r>
    </w:p>
    <w:p w:rsidR="00EA2990" w:rsidRPr="00EA2990" w:rsidRDefault="00EA2990" w:rsidP="00EA2990">
      <w:pPr>
        <w:pStyle w:val="Telotextu"/>
        <w:rPr>
          <w:sz w:val="22"/>
          <w:szCs w:val="22"/>
        </w:rPr>
      </w:pPr>
    </w:p>
    <w:p w:rsidR="00EA2990" w:rsidRPr="00EA2990" w:rsidRDefault="00EA2990" w:rsidP="00EA2990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A2990">
        <w:rPr>
          <w:rFonts w:ascii="Times New Roman" w:hAnsi="Times New Roman" w:cs="Times New Roman"/>
          <w:i/>
        </w:rPr>
        <w:t xml:space="preserve">Za: </w:t>
      </w:r>
      <w:r w:rsidRPr="00EA2990">
        <w:rPr>
          <w:rFonts w:ascii="Times New Roman" w:hAnsi="Times New Roman" w:cs="Times New Roman"/>
          <w:i/>
        </w:rPr>
        <w:tab/>
      </w:r>
      <w:r w:rsidRPr="00EA2990">
        <w:rPr>
          <w:rFonts w:ascii="Times New Roman" w:hAnsi="Times New Roman" w:cs="Times New Roman"/>
          <w:i/>
        </w:rPr>
        <w:tab/>
        <w:t>4</w:t>
      </w:r>
      <w:r w:rsidRPr="00EA2990">
        <w:rPr>
          <w:rFonts w:ascii="Times New Roman" w:hAnsi="Times New Roman" w:cs="Times New Roman"/>
          <w:i/>
        </w:rPr>
        <w:tab/>
      </w:r>
    </w:p>
    <w:p w:rsidR="00EA2990" w:rsidRPr="00EA2990" w:rsidRDefault="00EA2990" w:rsidP="00EA2990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A2990">
        <w:rPr>
          <w:rFonts w:ascii="Times New Roman" w:hAnsi="Times New Roman" w:cs="Times New Roman"/>
          <w:i/>
        </w:rPr>
        <w:t xml:space="preserve">Proti: </w:t>
      </w:r>
      <w:r w:rsidRPr="00EA2990">
        <w:rPr>
          <w:rFonts w:ascii="Times New Roman" w:hAnsi="Times New Roman" w:cs="Times New Roman"/>
          <w:i/>
        </w:rPr>
        <w:tab/>
      </w:r>
      <w:r w:rsidRPr="00EA2990">
        <w:rPr>
          <w:rFonts w:ascii="Times New Roman" w:hAnsi="Times New Roman" w:cs="Times New Roman"/>
          <w:i/>
        </w:rPr>
        <w:tab/>
        <w:t>0</w:t>
      </w:r>
    </w:p>
    <w:p w:rsidR="00EA2990" w:rsidRPr="00EA2990" w:rsidRDefault="00EA2990" w:rsidP="00EA2990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A2990">
        <w:rPr>
          <w:rFonts w:ascii="Times New Roman" w:hAnsi="Times New Roman" w:cs="Times New Roman"/>
          <w:i/>
        </w:rPr>
        <w:t xml:space="preserve">Zdržal sa: </w:t>
      </w:r>
      <w:r w:rsidRPr="00EA2990">
        <w:rPr>
          <w:rFonts w:ascii="Times New Roman" w:hAnsi="Times New Roman" w:cs="Times New Roman"/>
          <w:i/>
        </w:rPr>
        <w:tab/>
        <w:t>0</w:t>
      </w:r>
    </w:p>
    <w:p w:rsidR="00EA2990" w:rsidRPr="00EA2990" w:rsidRDefault="00EA2990" w:rsidP="00EA2990">
      <w:pPr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  <w:i/>
        </w:rPr>
        <w:t>Nehlasoval:</w:t>
      </w:r>
      <w:r w:rsidRPr="00EA2990">
        <w:rPr>
          <w:rFonts w:ascii="Times New Roman" w:hAnsi="Times New Roman" w:cs="Times New Roman"/>
          <w:i/>
        </w:rPr>
        <w:tab/>
        <w:t>0</w:t>
      </w:r>
    </w:p>
    <w:p w:rsidR="00EA2990" w:rsidRPr="00EA2990" w:rsidRDefault="00EA2990" w:rsidP="00EA2990">
      <w:pPr>
        <w:pStyle w:val="Odsekzoznamu"/>
        <w:spacing w:after="0" w:line="240" w:lineRule="auto"/>
        <w:ind w:left="360" w:right="568"/>
        <w:rPr>
          <w:rFonts w:ascii="Times New Roman" w:hAnsi="Times New Roman"/>
          <w:b/>
        </w:rPr>
      </w:pPr>
    </w:p>
    <w:p w:rsidR="00EA2990" w:rsidRPr="00EA2990" w:rsidRDefault="00EA2990" w:rsidP="00EA2990">
      <w:pPr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>Uznesenie bolo prijaté počtom hlasov 4.</w:t>
      </w:r>
    </w:p>
    <w:p w:rsidR="00EA2990" w:rsidRDefault="00EA2990" w:rsidP="00EA299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</w:p>
    <w:p w:rsidR="00EA2990" w:rsidRPr="0033556F" w:rsidRDefault="00EA2990" w:rsidP="00EA2990">
      <w:pPr>
        <w:spacing w:after="0" w:line="240" w:lineRule="auto"/>
        <w:rPr>
          <w:rFonts w:ascii="Times New Roman" w:hAnsi="Times New Roman" w:cs="Times New Roman"/>
        </w:rPr>
      </w:pPr>
      <w:r w:rsidRPr="0033556F">
        <w:rPr>
          <w:rFonts w:ascii="Times New Roman" w:hAnsi="Times New Roman" w:cs="Times New Roman"/>
        </w:rPr>
        <w:t>V Dobrej Vode, dňa 29.12.2017</w:t>
      </w:r>
      <w:r w:rsidRPr="0033556F">
        <w:rPr>
          <w:rFonts w:ascii="Times New Roman" w:hAnsi="Times New Roman" w:cs="Times New Roman"/>
        </w:rPr>
        <w:tab/>
        <w:t xml:space="preserve">                                                                René Blanárik</w:t>
      </w:r>
    </w:p>
    <w:p w:rsidR="00EA2990" w:rsidRPr="0033556F" w:rsidRDefault="00EA2990" w:rsidP="00EA2990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</w:rPr>
      </w:pPr>
      <w:r w:rsidRPr="0033556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starosta obce</w:t>
      </w:r>
    </w:p>
    <w:p w:rsidR="00EA2990" w:rsidRDefault="00EA2990" w:rsidP="00EA29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EA2990" w:rsidRPr="00EA2990" w:rsidRDefault="00EA2990" w:rsidP="00EA299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EA2990">
        <w:rPr>
          <w:rFonts w:ascii="Times New Roman" w:hAnsi="Times New Roman" w:cs="Times New Roman"/>
          <w:b/>
          <w:bCs/>
          <w:color w:val="000000"/>
        </w:rPr>
        <w:t xml:space="preserve">Uznesenie č. 189/2017 </w:t>
      </w:r>
    </w:p>
    <w:p w:rsidR="00EA2990" w:rsidRDefault="00EA2990" w:rsidP="00EA2990">
      <w:pPr>
        <w:ind w:right="-2"/>
        <w:rPr>
          <w:rFonts w:ascii="Times New Roman" w:hAnsi="Times New Roman" w:cs="Times New Roman"/>
        </w:rPr>
      </w:pPr>
      <w:r w:rsidRPr="00EA2990">
        <w:rPr>
          <w:rFonts w:ascii="Times New Roman" w:hAnsi="Times New Roman" w:cs="Times New Roman"/>
        </w:rPr>
        <w:t xml:space="preserve">Obecné zastupiteľstvo v Dobrej Vode </w:t>
      </w:r>
    </w:p>
    <w:p w:rsidR="00EA2990" w:rsidRPr="00EA2990" w:rsidRDefault="00EA2990" w:rsidP="00EA2990">
      <w:pPr>
        <w:ind w:right="-2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  <w:b/>
        </w:rPr>
        <w:t>ruší</w:t>
      </w:r>
      <w:r w:rsidRPr="00EA2990">
        <w:rPr>
          <w:rFonts w:ascii="Times New Roman" w:hAnsi="Times New Roman" w:cs="Times New Roman"/>
        </w:rPr>
        <w:t xml:space="preserve"> uznesenie č. 173/2017 zo dňa 31.10.2017 v znení : </w:t>
      </w:r>
    </w:p>
    <w:p w:rsidR="00EA2990" w:rsidRPr="00EA2990" w:rsidRDefault="00EA2990" w:rsidP="00EA299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EA2990">
        <w:rPr>
          <w:rFonts w:ascii="Times New Roman" w:hAnsi="Times New Roman" w:cs="Times New Roman"/>
          <w:color w:val="000000"/>
        </w:rPr>
        <w:t xml:space="preserve">Obecné zastupiteľstvo v Dobrej Vode </w:t>
      </w:r>
    </w:p>
    <w:p w:rsidR="00EA2990" w:rsidRPr="00EA2990" w:rsidRDefault="00EA2990" w:rsidP="00EA299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EA2990">
        <w:rPr>
          <w:rFonts w:ascii="Times New Roman" w:hAnsi="Times New Roman" w:cs="Times New Roman"/>
          <w:b/>
          <w:bCs/>
          <w:color w:val="000000"/>
        </w:rPr>
        <w:t xml:space="preserve">schvaľuje </w:t>
      </w:r>
    </w:p>
    <w:p w:rsidR="00EA2990" w:rsidRPr="00EA2990" w:rsidRDefault="00EA2990" w:rsidP="00EA2990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b/>
          <w:color w:val="000000"/>
        </w:rPr>
      </w:pPr>
      <w:r w:rsidRPr="00EA2990">
        <w:rPr>
          <w:rFonts w:ascii="Times New Roman" w:hAnsi="Times New Roman" w:cs="Times New Roman"/>
          <w:color w:val="000000"/>
        </w:rPr>
        <w:t xml:space="preserve">a) Záverečný účet obce a celoročné hospodárenie bez výhrad </w:t>
      </w:r>
    </w:p>
    <w:p w:rsidR="00EA2990" w:rsidRPr="00EA2990" w:rsidRDefault="00EA2990" w:rsidP="00EA299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EA2990">
        <w:rPr>
          <w:rFonts w:ascii="Times New Roman" w:hAnsi="Times New Roman" w:cs="Times New Roman"/>
          <w:color w:val="000000"/>
        </w:rPr>
        <w:t xml:space="preserve">b) použitie prebytku rozpočtového hospodárenia na tvorbu rezervného fondu </w:t>
      </w:r>
    </w:p>
    <w:p w:rsidR="00EA2990" w:rsidRPr="00EA2990" w:rsidRDefault="00EA2990" w:rsidP="00EA299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EA2990">
        <w:rPr>
          <w:rFonts w:ascii="Times New Roman" w:hAnsi="Times New Roman" w:cs="Times New Roman"/>
          <w:color w:val="000000"/>
        </w:rPr>
        <w:t xml:space="preserve">vo výške 56 716,06 €. </w:t>
      </w:r>
    </w:p>
    <w:p w:rsidR="00EA2990" w:rsidRPr="00EA2990" w:rsidRDefault="00EA2990" w:rsidP="00EA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EA2990" w:rsidRPr="00EA2990" w:rsidRDefault="00EA2990" w:rsidP="00EA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EA2990">
        <w:rPr>
          <w:rFonts w:ascii="Times New Roman" w:hAnsi="Times New Roman" w:cs="Times New Roman"/>
          <w:color w:val="000000"/>
        </w:rPr>
        <w:t xml:space="preserve">Za: </w:t>
      </w:r>
      <w:r w:rsidRPr="00EA2990">
        <w:rPr>
          <w:rFonts w:ascii="Times New Roman" w:hAnsi="Times New Roman" w:cs="Times New Roman"/>
          <w:color w:val="000000"/>
        </w:rPr>
        <w:tab/>
      </w:r>
      <w:r w:rsidRPr="00EA2990">
        <w:rPr>
          <w:rFonts w:ascii="Times New Roman" w:hAnsi="Times New Roman" w:cs="Times New Roman"/>
          <w:color w:val="000000"/>
        </w:rPr>
        <w:tab/>
        <w:t xml:space="preserve">4 </w:t>
      </w:r>
    </w:p>
    <w:p w:rsidR="00EA2990" w:rsidRPr="00EA2990" w:rsidRDefault="00EA2990" w:rsidP="00EA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EA2990">
        <w:rPr>
          <w:rFonts w:ascii="Times New Roman" w:hAnsi="Times New Roman" w:cs="Times New Roman"/>
          <w:color w:val="000000"/>
        </w:rPr>
        <w:t xml:space="preserve">Proti: </w:t>
      </w:r>
      <w:r w:rsidRPr="00EA2990">
        <w:rPr>
          <w:rFonts w:ascii="Times New Roman" w:hAnsi="Times New Roman" w:cs="Times New Roman"/>
          <w:color w:val="000000"/>
        </w:rPr>
        <w:tab/>
      </w:r>
      <w:r w:rsidRPr="00EA2990">
        <w:rPr>
          <w:rFonts w:ascii="Times New Roman" w:hAnsi="Times New Roman" w:cs="Times New Roman"/>
          <w:color w:val="000000"/>
        </w:rPr>
        <w:tab/>
        <w:t xml:space="preserve">0 </w:t>
      </w:r>
    </w:p>
    <w:p w:rsidR="00EA2990" w:rsidRPr="00EA2990" w:rsidRDefault="00EA2990" w:rsidP="00EA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EA2990">
        <w:rPr>
          <w:rFonts w:ascii="Times New Roman" w:hAnsi="Times New Roman" w:cs="Times New Roman"/>
          <w:color w:val="000000"/>
        </w:rPr>
        <w:t xml:space="preserve">Zdržal sa: </w:t>
      </w:r>
      <w:r w:rsidRPr="00EA2990">
        <w:rPr>
          <w:rFonts w:ascii="Times New Roman" w:hAnsi="Times New Roman" w:cs="Times New Roman"/>
          <w:color w:val="000000"/>
        </w:rPr>
        <w:tab/>
        <w:t xml:space="preserve">0 </w:t>
      </w:r>
    </w:p>
    <w:p w:rsidR="00EA2990" w:rsidRPr="00EA2990" w:rsidRDefault="00EA2990" w:rsidP="00EA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EA2990">
        <w:rPr>
          <w:rFonts w:ascii="Times New Roman" w:hAnsi="Times New Roman" w:cs="Times New Roman"/>
          <w:color w:val="000000"/>
        </w:rPr>
        <w:t xml:space="preserve">Nehlasoval: </w:t>
      </w:r>
      <w:r w:rsidRPr="00EA2990">
        <w:rPr>
          <w:rFonts w:ascii="Times New Roman" w:hAnsi="Times New Roman" w:cs="Times New Roman"/>
          <w:color w:val="000000"/>
        </w:rPr>
        <w:tab/>
        <w:t xml:space="preserve">0 </w:t>
      </w:r>
    </w:p>
    <w:p w:rsidR="00EA2990" w:rsidRPr="00EA2990" w:rsidRDefault="00EA2990" w:rsidP="00EA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EA2990" w:rsidRPr="00EA2990" w:rsidRDefault="00EA2990" w:rsidP="00EA2990">
      <w:pPr>
        <w:pStyle w:val="Zkladntext"/>
        <w:ind w:right="-2"/>
        <w:rPr>
          <w:sz w:val="22"/>
          <w:szCs w:val="22"/>
        </w:rPr>
      </w:pPr>
    </w:p>
    <w:p w:rsidR="00EA2990" w:rsidRPr="00EA2990" w:rsidRDefault="00EA2990" w:rsidP="00EA2990">
      <w:pPr>
        <w:pStyle w:val="Zkladntext"/>
        <w:ind w:right="-2"/>
        <w:rPr>
          <w:sz w:val="22"/>
          <w:szCs w:val="22"/>
        </w:rPr>
      </w:pPr>
      <w:r w:rsidRPr="00EA2990">
        <w:rPr>
          <w:sz w:val="22"/>
          <w:szCs w:val="22"/>
        </w:rPr>
        <w:t>Uznesenie bolo schválené počtom hlasov 4.</w:t>
      </w:r>
    </w:p>
    <w:p w:rsidR="00EA2990" w:rsidRDefault="00EA2990" w:rsidP="00EA2990">
      <w:pPr>
        <w:spacing w:after="0" w:line="240" w:lineRule="auto"/>
        <w:rPr>
          <w:rFonts w:ascii="Times New Roman" w:hAnsi="Times New Roman" w:cs="Times New Roman"/>
        </w:rPr>
      </w:pPr>
    </w:p>
    <w:p w:rsidR="00EA2990" w:rsidRPr="0033556F" w:rsidRDefault="00EA2990" w:rsidP="00EA2990">
      <w:pPr>
        <w:spacing w:after="0" w:line="240" w:lineRule="auto"/>
        <w:rPr>
          <w:rFonts w:ascii="Times New Roman" w:hAnsi="Times New Roman" w:cs="Times New Roman"/>
        </w:rPr>
      </w:pPr>
      <w:r w:rsidRPr="0033556F">
        <w:rPr>
          <w:rFonts w:ascii="Times New Roman" w:hAnsi="Times New Roman" w:cs="Times New Roman"/>
        </w:rPr>
        <w:t xml:space="preserve">V Dobrej Vode, dňa </w:t>
      </w:r>
      <w:r>
        <w:rPr>
          <w:rFonts w:ascii="Times New Roman" w:hAnsi="Times New Roman" w:cs="Times New Roman"/>
        </w:rPr>
        <w:t>31.10.2</w:t>
      </w:r>
      <w:r w:rsidRPr="0033556F">
        <w:rPr>
          <w:rFonts w:ascii="Times New Roman" w:hAnsi="Times New Roman" w:cs="Times New Roman"/>
        </w:rPr>
        <w:t>017</w:t>
      </w:r>
      <w:r w:rsidRPr="0033556F">
        <w:rPr>
          <w:rFonts w:ascii="Times New Roman" w:hAnsi="Times New Roman" w:cs="Times New Roman"/>
        </w:rPr>
        <w:tab/>
        <w:t xml:space="preserve">                                                                René Blanárik</w:t>
      </w:r>
    </w:p>
    <w:p w:rsidR="00EA2990" w:rsidRPr="0033556F" w:rsidRDefault="00EA2990" w:rsidP="00EA2990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</w:rPr>
      </w:pPr>
      <w:r w:rsidRPr="0033556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starosta obce</w:t>
      </w:r>
    </w:p>
    <w:p w:rsidR="00EA2990" w:rsidRPr="00EA2990" w:rsidRDefault="00EA2990" w:rsidP="00EA2990">
      <w:pPr>
        <w:pStyle w:val="Zkladntext"/>
        <w:ind w:right="-2"/>
        <w:rPr>
          <w:sz w:val="22"/>
          <w:szCs w:val="22"/>
        </w:rPr>
      </w:pPr>
    </w:p>
    <w:p w:rsidR="00EA2990" w:rsidRPr="00EA2990" w:rsidRDefault="00EA2990" w:rsidP="00EA29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EA2990">
        <w:rPr>
          <w:rFonts w:ascii="Times New Roman" w:hAnsi="Times New Roman" w:cs="Times New Roman"/>
          <w:b/>
          <w:bCs/>
          <w:color w:val="000000"/>
        </w:rPr>
        <w:t xml:space="preserve">Uznesenie č. 190/2017 </w:t>
      </w:r>
    </w:p>
    <w:p w:rsidR="00EA2990" w:rsidRPr="00EA2990" w:rsidRDefault="00EA2990" w:rsidP="00EA299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EA2990">
        <w:rPr>
          <w:rFonts w:ascii="Times New Roman" w:hAnsi="Times New Roman" w:cs="Times New Roman"/>
          <w:color w:val="000000"/>
        </w:rPr>
        <w:t xml:space="preserve">Obecné zastupiteľstvo v Dobrej Vode </w:t>
      </w:r>
    </w:p>
    <w:p w:rsidR="00EA2990" w:rsidRPr="00EA2990" w:rsidRDefault="00EA2990" w:rsidP="00EA299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EA2990">
        <w:rPr>
          <w:rFonts w:ascii="Times New Roman" w:hAnsi="Times New Roman" w:cs="Times New Roman"/>
          <w:b/>
          <w:bCs/>
          <w:color w:val="000000"/>
        </w:rPr>
        <w:t xml:space="preserve">schvaľuje </w:t>
      </w:r>
    </w:p>
    <w:p w:rsidR="00EA2990" w:rsidRPr="00EA2990" w:rsidRDefault="00EA2990" w:rsidP="00EA2990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b/>
          <w:color w:val="000000"/>
        </w:rPr>
      </w:pPr>
      <w:r w:rsidRPr="00EA2990">
        <w:rPr>
          <w:rFonts w:ascii="Times New Roman" w:hAnsi="Times New Roman" w:cs="Times New Roman"/>
          <w:color w:val="000000"/>
        </w:rPr>
        <w:t xml:space="preserve">a) Záverečný účet obce a celoročné hospodárenie bez výhrad </w:t>
      </w:r>
    </w:p>
    <w:p w:rsidR="00EA2990" w:rsidRPr="00EA2990" w:rsidRDefault="00EA2990" w:rsidP="00EA299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EA2990">
        <w:rPr>
          <w:rFonts w:ascii="Times New Roman" w:hAnsi="Times New Roman" w:cs="Times New Roman"/>
          <w:color w:val="000000"/>
        </w:rPr>
        <w:t xml:space="preserve">b) použitie prebytku rozpočtového hospodárenia na tvorbu rezervného fondu vo výške 39239,08 €. </w:t>
      </w:r>
    </w:p>
    <w:p w:rsidR="00EA2990" w:rsidRPr="00EA2990" w:rsidRDefault="00EA2990" w:rsidP="00EA2990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A2990" w:rsidRPr="00EA2990" w:rsidRDefault="00EA2990" w:rsidP="00EA2990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A2990">
        <w:rPr>
          <w:rFonts w:ascii="Times New Roman" w:hAnsi="Times New Roman" w:cs="Times New Roman"/>
          <w:i/>
        </w:rPr>
        <w:t xml:space="preserve">Za: </w:t>
      </w:r>
      <w:r w:rsidRPr="00EA2990">
        <w:rPr>
          <w:rFonts w:ascii="Times New Roman" w:hAnsi="Times New Roman" w:cs="Times New Roman"/>
          <w:i/>
        </w:rPr>
        <w:tab/>
      </w:r>
      <w:r w:rsidRPr="00EA2990">
        <w:rPr>
          <w:rFonts w:ascii="Times New Roman" w:hAnsi="Times New Roman" w:cs="Times New Roman"/>
          <w:i/>
        </w:rPr>
        <w:tab/>
        <w:t>4</w:t>
      </w:r>
      <w:r w:rsidRPr="00EA2990">
        <w:rPr>
          <w:rFonts w:ascii="Times New Roman" w:hAnsi="Times New Roman" w:cs="Times New Roman"/>
          <w:i/>
        </w:rPr>
        <w:tab/>
      </w:r>
    </w:p>
    <w:p w:rsidR="00EA2990" w:rsidRPr="00EA2990" w:rsidRDefault="00EA2990" w:rsidP="00EA2990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A2990">
        <w:rPr>
          <w:rFonts w:ascii="Times New Roman" w:hAnsi="Times New Roman" w:cs="Times New Roman"/>
          <w:i/>
        </w:rPr>
        <w:t xml:space="preserve">Proti: </w:t>
      </w:r>
      <w:r w:rsidRPr="00EA2990">
        <w:rPr>
          <w:rFonts w:ascii="Times New Roman" w:hAnsi="Times New Roman" w:cs="Times New Roman"/>
          <w:i/>
        </w:rPr>
        <w:tab/>
      </w:r>
      <w:r w:rsidRPr="00EA2990">
        <w:rPr>
          <w:rFonts w:ascii="Times New Roman" w:hAnsi="Times New Roman" w:cs="Times New Roman"/>
          <w:i/>
        </w:rPr>
        <w:tab/>
        <w:t>0</w:t>
      </w:r>
    </w:p>
    <w:p w:rsidR="00EA2990" w:rsidRPr="00EA2990" w:rsidRDefault="00EA2990" w:rsidP="00EA2990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A2990">
        <w:rPr>
          <w:rFonts w:ascii="Times New Roman" w:hAnsi="Times New Roman" w:cs="Times New Roman"/>
          <w:i/>
        </w:rPr>
        <w:t xml:space="preserve">Zdržal sa: </w:t>
      </w:r>
      <w:r w:rsidRPr="00EA2990">
        <w:rPr>
          <w:rFonts w:ascii="Times New Roman" w:hAnsi="Times New Roman" w:cs="Times New Roman"/>
          <w:i/>
        </w:rPr>
        <w:tab/>
        <w:t>0</w:t>
      </w:r>
    </w:p>
    <w:p w:rsidR="00EA2990" w:rsidRPr="00EA2990" w:rsidRDefault="00EA2990" w:rsidP="00EA2990">
      <w:pPr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  <w:i/>
        </w:rPr>
        <w:t>Nehlasoval:</w:t>
      </w:r>
      <w:r w:rsidRPr="00EA2990">
        <w:rPr>
          <w:rFonts w:ascii="Times New Roman" w:hAnsi="Times New Roman" w:cs="Times New Roman"/>
          <w:i/>
        </w:rPr>
        <w:tab/>
        <w:t>0</w:t>
      </w:r>
    </w:p>
    <w:p w:rsidR="00EA2990" w:rsidRPr="00EA2990" w:rsidRDefault="00EA2990" w:rsidP="00EA2990">
      <w:pPr>
        <w:pStyle w:val="Odsekzoznamu"/>
        <w:spacing w:after="0" w:line="240" w:lineRule="auto"/>
        <w:ind w:left="360" w:right="568"/>
        <w:rPr>
          <w:rFonts w:ascii="Times New Roman" w:hAnsi="Times New Roman"/>
          <w:b/>
        </w:rPr>
      </w:pPr>
    </w:p>
    <w:p w:rsidR="00EA2990" w:rsidRPr="00EA2990" w:rsidRDefault="00EA2990" w:rsidP="00EA2990">
      <w:pPr>
        <w:spacing w:after="0" w:line="240" w:lineRule="auto"/>
        <w:rPr>
          <w:rFonts w:ascii="Times New Roman" w:hAnsi="Times New Roman" w:cs="Times New Roman"/>
          <w:b/>
        </w:rPr>
      </w:pPr>
      <w:r w:rsidRPr="00EA2990">
        <w:rPr>
          <w:rFonts w:ascii="Times New Roman" w:hAnsi="Times New Roman" w:cs="Times New Roman"/>
        </w:rPr>
        <w:t>Uznesenie bolo prijaté počtom hlasov 4.</w:t>
      </w:r>
    </w:p>
    <w:p w:rsidR="00EA2990" w:rsidRPr="00EA2990" w:rsidRDefault="00EA2990" w:rsidP="00EA299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</w:p>
    <w:p w:rsidR="00EA2990" w:rsidRPr="0033556F" w:rsidRDefault="00EA2990" w:rsidP="00EA2990">
      <w:pPr>
        <w:spacing w:after="0" w:line="240" w:lineRule="auto"/>
        <w:rPr>
          <w:rFonts w:ascii="Times New Roman" w:hAnsi="Times New Roman" w:cs="Times New Roman"/>
        </w:rPr>
      </w:pPr>
      <w:r w:rsidRPr="0033556F">
        <w:rPr>
          <w:rFonts w:ascii="Times New Roman" w:hAnsi="Times New Roman" w:cs="Times New Roman"/>
        </w:rPr>
        <w:t>V Dobrej Vode, dňa 29.12.2017</w:t>
      </w:r>
      <w:r w:rsidRPr="0033556F">
        <w:rPr>
          <w:rFonts w:ascii="Times New Roman" w:hAnsi="Times New Roman" w:cs="Times New Roman"/>
        </w:rPr>
        <w:tab/>
        <w:t xml:space="preserve">                                                                René Blanárik</w:t>
      </w:r>
    </w:p>
    <w:p w:rsidR="00EA2990" w:rsidRPr="0033556F" w:rsidRDefault="00EA2990" w:rsidP="00EA2990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</w:rPr>
      </w:pPr>
      <w:r w:rsidRPr="0033556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starosta obce</w:t>
      </w:r>
    </w:p>
    <w:sectPr w:rsidR="00EA2990" w:rsidRPr="0033556F" w:rsidSect="00816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F97" w:rsidRDefault="00AD4F97" w:rsidP="00EF216B">
      <w:pPr>
        <w:spacing w:after="0" w:line="240" w:lineRule="auto"/>
      </w:pPr>
      <w:r>
        <w:separator/>
      </w:r>
    </w:p>
  </w:endnote>
  <w:endnote w:type="continuationSeparator" w:id="1">
    <w:p w:rsidR="00AD4F97" w:rsidRDefault="00AD4F97" w:rsidP="00EF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F97" w:rsidRDefault="00AD4F97" w:rsidP="00EF216B">
      <w:pPr>
        <w:spacing w:after="0" w:line="240" w:lineRule="auto"/>
      </w:pPr>
      <w:r>
        <w:separator/>
      </w:r>
    </w:p>
  </w:footnote>
  <w:footnote w:type="continuationSeparator" w:id="1">
    <w:p w:rsidR="00AD4F97" w:rsidRDefault="00AD4F97" w:rsidP="00EF2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36E5"/>
    <w:multiLevelType w:val="hybridMultilevel"/>
    <w:tmpl w:val="2F2E691E"/>
    <w:lvl w:ilvl="0" w:tplc="2B9C8BC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456F1"/>
    <w:multiLevelType w:val="multilevel"/>
    <w:tmpl w:val="6DBC5AAC"/>
    <w:lvl w:ilvl="0">
      <w:start w:val="1"/>
      <w:numFmt w:val="lowerLetter"/>
      <w:lvlText w:val="%1)"/>
      <w:lvlJc w:val="left"/>
      <w:pPr>
        <w:ind w:left="405" w:hanging="360"/>
      </w:pPr>
      <w:rPr>
        <w:b w:val="0"/>
        <w:sz w:val="24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2">
    <w:nsid w:val="0ED12DB6"/>
    <w:multiLevelType w:val="hybridMultilevel"/>
    <w:tmpl w:val="9CA28E06"/>
    <w:lvl w:ilvl="0" w:tplc="82BCE1D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D5084"/>
    <w:multiLevelType w:val="hybridMultilevel"/>
    <w:tmpl w:val="58CC24AC"/>
    <w:lvl w:ilvl="0" w:tplc="041B0017">
      <w:start w:val="1"/>
      <w:numFmt w:val="lowerLetter"/>
      <w:lvlText w:val="%1)"/>
      <w:lvlJc w:val="left"/>
      <w:pPr>
        <w:ind w:left="1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6" w:hanging="360"/>
      </w:pPr>
    </w:lvl>
    <w:lvl w:ilvl="2" w:tplc="041B001B" w:tentative="1">
      <w:start w:val="1"/>
      <w:numFmt w:val="lowerRoman"/>
      <w:lvlText w:val="%3."/>
      <w:lvlJc w:val="right"/>
      <w:pPr>
        <w:ind w:left="2596" w:hanging="180"/>
      </w:pPr>
    </w:lvl>
    <w:lvl w:ilvl="3" w:tplc="041B000F" w:tentative="1">
      <w:start w:val="1"/>
      <w:numFmt w:val="decimal"/>
      <w:lvlText w:val="%4."/>
      <w:lvlJc w:val="left"/>
      <w:pPr>
        <w:ind w:left="3316" w:hanging="360"/>
      </w:pPr>
    </w:lvl>
    <w:lvl w:ilvl="4" w:tplc="041B0019" w:tentative="1">
      <w:start w:val="1"/>
      <w:numFmt w:val="lowerLetter"/>
      <w:lvlText w:val="%5."/>
      <w:lvlJc w:val="left"/>
      <w:pPr>
        <w:ind w:left="4036" w:hanging="360"/>
      </w:pPr>
    </w:lvl>
    <w:lvl w:ilvl="5" w:tplc="041B001B" w:tentative="1">
      <w:start w:val="1"/>
      <w:numFmt w:val="lowerRoman"/>
      <w:lvlText w:val="%6."/>
      <w:lvlJc w:val="right"/>
      <w:pPr>
        <w:ind w:left="4756" w:hanging="180"/>
      </w:pPr>
    </w:lvl>
    <w:lvl w:ilvl="6" w:tplc="041B000F" w:tentative="1">
      <w:start w:val="1"/>
      <w:numFmt w:val="decimal"/>
      <w:lvlText w:val="%7."/>
      <w:lvlJc w:val="left"/>
      <w:pPr>
        <w:ind w:left="5476" w:hanging="360"/>
      </w:pPr>
    </w:lvl>
    <w:lvl w:ilvl="7" w:tplc="041B0019" w:tentative="1">
      <w:start w:val="1"/>
      <w:numFmt w:val="lowerLetter"/>
      <w:lvlText w:val="%8."/>
      <w:lvlJc w:val="left"/>
      <w:pPr>
        <w:ind w:left="6196" w:hanging="360"/>
      </w:pPr>
    </w:lvl>
    <w:lvl w:ilvl="8" w:tplc="041B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4">
    <w:nsid w:val="16212AF0"/>
    <w:multiLevelType w:val="hybridMultilevel"/>
    <w:tmpl w:val="FA08C520"/>
    <w:lvl w:ilvl="0" w:tplc="82BCE1D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A47F5"/>
    <w:multiLevelType w:val="hybridMultilevel"/>
    <w:tmpl w:val="ADBEBF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C6860"/>
    <w:multiLevelType w:val="hybridMultilevel"/>
    <w:tmpl w:val="EF02BF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232CE"/>
    <w:multiLevelType w:val="hybridMultilevel"/>
    <w:tmpl w:val="ECA89D7C"/>
    <w:lvl w:ilvl="0" w:tplc="82BCE1D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571F72"/>
    <w:multiLevelType w:val="hybridMultilevel"/>
    <w:tmpl w:val="0CD46B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380B20"/>
    <w:multiLevelType w:val="hybridMultilevel"/>
    <w:tmpl w:val="805A6772"/>
    <w:lvl w:ilvl="0" w:tplc="2076B4B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E5F583D"/>
    <w:multiLevelType w:val="hybridMultilevel"/>
    <w:tmpl w:val="18DE457C"/>
    <w:lvl w:ilvl="0" w:tplc="15BAC8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E92"/>
    <w:rsid w:val="0004092F"/>
    <w:rsid w:val="0004314F"/>
    <w:rsid w:val="000540C3"/>
    <w:rsid w:val="00071EC5"/>
    <w:rsid w:val="00072144"/>
    <w:rsid w:val="00072984"/>
    <w:rsid w:val="00087349"/>
    <w:rsid w:val="000C4AA8"/>
    <w:rsid w:val="00134CEE"/>
    <w:rsid w:val="0014084F"/>
    <w:rsid w:val="0017309F"/>
    <w:rsid w:val="0018065A"/>
    <w:rsid w:val="001B4078"/>
    <w:rsid w:val="001B5E42"/>
    <w:rsid w:val="001E0ED4"/>
    <w:rsid w:val="00207813"/>
    <w:rsid w:val="00240CBF"/>
    <w:rsid w:val="00253CE2"/>
    <w:rsid w:val="00257F8C"/>
    <w:rsid w:val="00273D3D"/>
    <w:rsid w:val="002A7C2D"/>
    <w:rsid w:val="002B02AE"/>
    <w:rsid w:val="002C5371"/>
    <w:rsid w:val="002E445B"/>
    <w:rsid w:val="00306DDF"/>
    <w:rsid w:val="00332396"/>
    <w:rsid w:val="0033556F"/>
    <w:rsid w:val="003429F6"/>
    <w:rsid w:val="0036161B"/>
    <w:rsid w:val="00362C23"/>
    <w:rsid w:val="00376E59"/>
    <w:rsid w:val="003A00DA"/>
    <w:rsid w:val="003B5A40"/>
    <w:rsid w:val="003F09DA"/>
    <w:rsid w:val="003F78E8"/>
    <w:rsid w:val="004029CC"/>
    <w:rsid w:val="00437615"/>
    <w:rsid w:val="00467832"/>
    <w:rsid w:val="00490506"/>
    <w:rsid w:val="004A18E9"/>
    <w:rsid w:val="004B4808"/>
    <w:rsid w:val="004C073D"/>
    <w:rsid w:val="004C74FD"/>
    <w:rsid w:val="004E65D8"/>
    <w:rsid w:val="00511A45"/>
    <w:rsid w:val="00513424"/>
    <w:rsid w:val="005210FC"/>
    <w:rsid w:val="00525ACC"/>
    <w:rsid w:val="0052658F"/>
    <w:rsid w:val="00544BAF"/>
    <w:rsid w:val="0056736D"/>
    <w:rsid w:val="005866D5"/>
    <w:rsid w:val="00595BF7"/>
    <w:rsid w:val="005C5F33"/>
    <w:rsid w:val="0060770E"/>
    <w:rsid w:val="006326E2"/>
    <w:rsid w:val="00653E6E"/>
    <w:rsid w:val="0066021D"/>
    <w:rsid w:val="00671747"/>
    <w:rsid w:val="0068756D"/>
    <w:rsid w:val="006A0967"/>
    <w:rsid w:val="006B1C0D"/>
    <w:rsid w:val="006B7BEB"/>
    <w:rsid w:val="006C16C8"/>
    <w:rsid w:val="006C7AD9"/>
    <w:rsid w:val="006E5C06"/>
    <w:rsid w:val="00713582"/>
    <w:rsid w:val="00714C9C"/>
    <w:rsid w:val="007370C9"/>
    <w:rsid w:val="00795C74"/>
    <w:rsid w:val="007A48ED"/>
    <w:rsid w:val="007C0A92"/>
    <w:rsid w:val="007C26B7"/>
    <w:rsid w:val="007C31C8"/>
    <w:rsid w:val="007E5868"/>
    <w:rsid w:val="007E731A"/>
    <w:rsid w:val="00816E13"/>
    <w:rsid w:val="00830B62"/>
    <w:rsid w:val="008618C0"/>
    <w:rsid w:val="00861DE2"/>
    <w:rsid w:val="00894472"/>
    <w:rsid w:val="00897590"/>
    <w:rsid w:val="008C13BE"/>
    <w:rsid w:val="008E5D51"/>
    <w:rsid w:val="008F6244"/>
    <w:rsid w:val="009077F4"/>
    <w:rsid w:val="0093267A"/>
    <w:rsid w:val="0095393C"/>
    <w:rsid w:val="00961CD4"/>
    <w:rsid w:val="00964BD4"/>
    <w:rsid w:val="009732EC"/>
    <w:rsid w:val="009866E4"/>
    <w:rsid w:val="0099280F"/>
    <w:rsid w:val="009B0B7D"/>
    <w:rsid w:val="009D7080"/>
    <w:rsid w:val="009E38D8"/>
    <w:rsid w:val="009E399E"/>
    <w:rsid w:val="00A06793"/>
    <w:rsid w:val="00A2415C"/>
    <w:rsid w:val="00A4483E"/>
    <w:rsid w:val="00A61DC2"/>
    <w:rsid w:val="00A84CA2"/>
    <w:rsid w:val="00A90CFD"/>
    <w:rsid w:val="00AB099D"/>
    <w:rsid w:val="00AD4F97"/>
    <w:rsid w:val="00B57E1B"/>
    <w:rsid w:val="00B6514E"/>
    <w:rsid w:val="00BA5ED0"/>
    <w:rsid w:val="00BB3E1E"/>
    <w:rsid w:val="00BC6670"/>
    <w:rsid w:val="00BE122A"/>
    <w:rsid w:val="00BE35FD"/>
    <w:rsid w:val="00BE6637"/>
    <w:rsid w:val="00C135AD"/>
    <w:rsid w:val="00C17615"/>
    <w:rsid w:val="00C3652C"/>
    <w:rsid w:val="00C417AB"/>
    <w:rsid w:val="00C45E92"/>
    <w:rsid w:val="00C46C51"/>
    <w:rsid w:val="00C47A13"/>
    <w:rsid w:val="00C52C87"/>
    <w:rsid w:val="00C57E1A"/>
    <w:rsid w:val="00C7351C"/>
    <w:rsid w:val="00C97332"/>
    <w:rsid w:val="00CA286D"/>
    <w:rsid w:val="00CC111E"/>
    <w:rsid w:val="00CC68A3"/>
    <w:rsid w:val="00CD015B"/>
    <w:rsid w:val="00D33001"/>
    <w:rsid w:val="00D5581D"/>
    <w:rsid w:val="00D5694A"/>
    <w:rsid w:val="00DA1AE6"/>
    <w:rsid w:val="00DA386D"/>
    <w:rsid w:val="00DD5689"/>
    <w:rsid w:val="00DE11EA"/>
    <w:rsid w:val="00DE374D"/>
    <w:rsid w:val="00E035CA"/>
    <w:rsid w:val="00E0716D"/>
    <w:rsid w:val="00E24302"/>
    <w:rsid w:val="00E5593A"/>
    <w:rsid w:val="00E64E77"/>
    <w:rsid w:val="00E8446A"/>
    <w:rsid w:val="00EA2990"/>
    <w:rsid w:val="00EA5E45"/>
    <w:rsid w:val="00EC3620"/>
    <w:rsid w:val="00EC626C"/>
    <w:rsid w:val="00EC664F"/>
    <w:rsid w:val="00ED57D0"/>
    <w:rsid w:val="00EF117C"/>
    <w:rsid w:val="00EF216B"/>
    <w:rsid w:val="00EF6B87"/>
    <w:rsid w:val="00F03764"/>
    <w:rsid w:val="00F22CFF"/>
    <w:rsid w:val="00F603FB"/>
    <w:rsid w:val="00F7175D"/>
    <w:rsid w:val="00FA0D86"/>
    <w:rsid w:val="00FB376E"/>
    <w:rsid w:val="00FB78BE"/>
    <w:rsid w:val="00FD7037"/>
    <w:rsid w:val="00FD7531"/>
    <w:rsid w:val="00FE5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4A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73D3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CA28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CA28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qFormat/>
    <w:rsid w:val="00CA286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Odsekzoznamu1">
    <w:name w:val="Odsek zoznamu1"/>
    <w:basedOn w:val="Normlny"/>
    <w:qFormat/>
    <w:rsid w:val="00E07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EF2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F216B"/>
  </w:style>
  <w:style w:type="paragraph" w:styleId="Pta">
    <w:name w:val="footer"/>
    <w:basedOn w:val="Normlny"/>
    <w:link w:val="PtaChar"/>
    <w:uiPriority w:val="99"/>
    <w:semiHidden/>
    <w:unhideWhenUsed/>
    <w:rsid w:val="00EF2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F216B"/>
  </w:style>
  <w:style w:type="character" w:customStyle="1" w:styleId="apple-converted-space">
    <w:name w:val="apple-converted-space"/>
    <w:basedOn w:val="Predvolenpsmoodseku"/>
    <w:qFormat/>
    <w:rsid w:val="00BA5ED0"/>
    <w:rPr>
      <w:rFonts w:cs="Times New Roman"/>
    </w:rPr>
  </w:style>
  <w:style w:type="paragraph" w:styleId="Normlnywebov">
    <w:name w:val="Normal (Web)"/>
    <w:basedOn w:val="Normlny"/>
    <w:uiPriority w:val="99"/>
    <w:qFormat/>
    <w:rsid w:val="00BA5ED0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C0A92"/>
    <w:pPr>
      <w:spacing w:after="120" w:line="480" w:lineRule="auto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C0A92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customStyle="1" w:styleId="Telotextu">
    <w:name w:val="Telo textu"/>
    <w:basedOn w:val="Normlny"/>
    <w:rsid w:val="007C0A92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4A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73D3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61F74-131B-4242-864A-5AC15C10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6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OU Dobrá Voda 2</cp:lastModifiedBy>
  <cp:revision>145</cp:revision>
  <cp:lastPrinted>2017-10-31T13:31:00Z</cp:lastPrinted>
  <dcterms:created xsi:type="dcterms:W3CDTF">2014-11-26T14:39:00Z</dcterms:created>
  <dcterms:modified xsi:type="dcterms:W3CDTF">2018-01-10T12:10:00Z</dcterms:modified>
  <cp:contentStatus/>
</cp:coreProperties>
</file>